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FC" w:rsidRPr="001D633C" w:rsidRDefault="009509FC" w:rsidP="0007153A">
      <w:pPr>
        <w:pStyle w:val="Textoindependiente"/>
        <w:jc w:val="center"/>
        <w:rPr>
          <w:rFonts w:ascii="Calibri" w:hAnsi="Calibri"/>
          <w:b/>
          <w:sz w:val="28"/>
          <w:szCs w:val="22"/>
          <w:u w:val="single"/>
        </w:rPr>
      </w:pPr>
      <w:r w:rsidRPr="001D633C">
        <w:rPr>
          <w:rFonts w:ascii="Calibri" w:hAnsi="Calibri"/>
          <w:b/>
          <w:sz w:val="28"/>
          <w:szCs w:val="22"/>
        </w:rPr>
        <w:t xml:space="preserve">ANEXO </w:t>
      </w:r>
      <w:r w:rsidR="004F03A7">
        <w:rPr>
          <w:rFonts w:ascii="Calibri" w:hAnsi="Calibri"/>
          <w:b/>
          <w:sz w:val="28"/>
          <w:szCs w:val="22"/>
        </w:rPr>
        <w:t>1</w:t>
      </w:r>
      <w:r w:rsidRPr="001D633C">
        <w:rPr>
          <w:rFonts w:ascii="Calibri" w:hAnsi="Calibri"/>
          <w:b/>
          <w:sz w:val="28"/>
          <w:szCs w:val="22"/>
        </w:rPr>
        <w:t xml:space="preserve">: </w:t>
      </w:r>
      <w:r w:rsidRPr="001D633C">
        <w:rPr>
          <w:rFonts w:ascii="Calibri" w:hAnsi="Calibri"/>
          <w:b/>
          <w:sz w:val="28"/>
          <w:szCs w:val="22"/>
          <w:u w:val="single"/>
        </w:rPr>
        <w:t>MODELO DE PROPOSICIÓN DE CRITERIOS OBJETIVOS</w:t>
      </w:r>
      <w:r w:rsidR="00251DCD">
        <w:rPr>
          <w:rFonts w:ascii="Calibri" w:hAnsi="Calibri"/>
          <w:b/>
          <w:sz w:val="28"/>
          <w:szCs w:val="22"/>
          <w:u w:val="single"/>
        </w:rPr>
        <w:t xml:space="preserve"> LOTE 1</w:t>
      </w:r>
      <w:r w:rsidRPr="001D633C">
        <w:rPr>
          <w:rFonts w:ascii="Calibri" w:hAnsi="Calibri"/>
          <w:b/>
          <w:sz w:val="28"/>
          <w:szCs w:val="22"/>
        </w:rPr>
        <w:t>.</w:t>
      </w:r>
    </w:p>
    <w:p w:rsidR="009509FC" w:rsidRPr="00294C43" w:rsidRDefault="009509FC" w:rsidP="0007153A">
      <w:pPr>
        <w:rPr>
          <w:rFonts w:ascii="Calibri" w:hAnsi="Calibri" w:cs="Arial"/>
          <w:szCs w:val="22"/>
        </w:rPr>
      </w:pPr>
      <w:r w:rsidRPr="00294C43">
        <w:rPr>
          <w:rFonts w:ascii="Calibri" w:hAnsi="Calibri"/>
          <w:szCs w:val="22"/>
        </w:rPr>
        <w:t>D/Doña………………</w:t>
      </w:r>
      <w:r>
        <w:rPr>
          <w:rFonts w:ascii="Calibri" w:hAnsi="Calibri"/>
          <w:szCs w:val="22"/>
        </w:rPr>
        <w:t xml:space="preserve">……………………………………………………………………………………., </w:t>
      </w:r>
      <w:r w:rsidRPr="00294C43">
        <w:rPr>
          <w:rFonts w:ascii="Calibri" w:hAnsi="Calibri"/>
          <w:szCs w:val="22"/>
        </w:rPr>
        <w:t>vecino/a de ………………</w:t>
      </w:r>
      <w:r>
        <w:rPr>
          <w:rFonts w:ascii="Calibri" w:hAnsi="Calibri"/>
          <w:szCs w:val="22"/>
        </w:rPr>
        <w:t>…………………………………………………………………….</w:t>
      </w:r>
      <w:r w:rsidRPr="00294C43">
        <w:rPr>
          <w:rFonts w:ascii="Calibri" w:hAnsi="Calibri"/>
          <w:szCs w:val="22"/>
        </w:rPr>
        <w:t>……, con domicilio en……</w:t>
      </w:r>
      <w:r>
        <w:rPr>
          <w:rFonts w:ascii="Calibri" w:hAnsi="Calibri"/>
          <w:szCs w:val="22"/>
        </w:rPr>
        <w:t>…………………………………………………………………………………………..</w:t>
      </w:r>
      <w:r w:rsidRPr="00294C43">
        <w:rPr>
          <w:rFonts w:ascii="Calibri" w:hAnsi="Calibri"/>
          <w:szCs w:val="22"/>
        </w:rPr>
        <w:t>………, en nombre propio o en representación de ……………</w:t>
      </w:r>
      <w:r>
        <w:rPr>
          <w:rFonts w:ascii="Calibri" w:hAnsi="Calibri"/>
          <w:szCs w:val="22"/>
        </w:rPr>
        <w:t>…………………………………………………………......</w:t>
      </w:r>
      <w:r w:rsidRPr="00294C43">
        <w:rPr>
          <w:rFonts w:ascii="Calibri" w:hAnsi="Calibri"/>
          <w:szCs w:val="22"/>
        </w:rPr>
        <w:t>., enterado/a de los Pliegos de Cláusulas Administrativas Particulares y de Prescripciones Técnicas aprobados por la Corporación que han de regir el procedimiento abierto -</w:t>
      </w:r>
      <w:r w:rsidRPr="00294C43">
        <w:rPr>
          <w:rFonts w:ascii="Calibri" w:hAnsi="Calibri"/>
          <w:b/>
          <w:szCs w:val="22"/>
        </w:rPr>
        <w:t>con varios criterios de adjudicación-</w:t>
      </w:r>
      <w:r w:rsidRPr="00294C43">
        <w:rPr>
          <w:rFonts w:ascii="Calibri" w:hAnsi="Calibri"/>
          <w:szCs w:val="22"/>
        </w:rPr>
        <w:t xml:space="preserve"> para adjudicar la ejecución del</w:t>
      </w:r>
      <w:r>
        <w:rPr>
          <w:rFonts w:ascii="Calibri" w:hAnsi="Calibri"/>
          <w:szCs w:val="22"/>
        </w:rPr>
        <w:t xml:space="preserve"> servicio por lotes denominados</w:t>
      </w:r>
      <w:r w:rsidRPr="00294C43">
        <w:rPr>
          <w:rFonts w:ascii="Calibri" w:hAnsi="Calibri"/>
          <w:szCs w:val="22"/>
        </w:rPr>
        <w:t xml:space="preserve"> </w:t>
      </w:r>
      <w:r w:rsidRPr="00294C43">
        <w:rPr>
          <w:rFonts w:ascii="Calibri" w:hAnsi="Calibri"/>
          <w:b/>
          <w:szCs w:val="22"/>
        </w:rPr>
        <w:t>“</w:t>
      </w:r>
      <w:r>
        <w:rPr>
          <w:rFonts w:ascii="Calibri" w:hAnsi="Calibri"/>
          <w:b/>
          <w:szCs w:val="22"/>
        </w:rPr>
        <w:t>Rehabilitación superficial de diversos tramos de la Red de Carreteras de Gran Canaria</w:t>
      </w:r>
      <w:r w:rsidR="00FD28FB">
        <w:rPr>
          <w:rFonts w:ascii="Calibri" w:hAnsi="Calibri"/>
          <w:b/>
          <w:szCs w:val="22"/>
        </w:rPr>
        <w:t>. Lote 1</w:t>
      </w:r>
      <w:r>
        <w:rPr>
          <w:rFonts w:ascii="Calibri" w:hAnsi="Calibri"/>
          <w:b/>
          <w:szCs w:val="22"/>
        </w:rPr>
        <w:t>”</w:t>
      </w:r>
      <w:r w:rsidRPr="00294C43">
        <w:rPr>
          <w:rFonts w:ascii="Calibri" w:hAnsi="Calibri"/>
          <w:szCs w:val="22"/>
        </w:rPr>
        <w:t xml:space="preserve"> y, aceptando íntegramente el contenido de los mismos, así como el del  correspondiente proyecto, en nombre</w:t>
      </w:r>
      <w:r>
        <w:rPr>
          <w:rFonts w:ascii="Calibri" w:hAnsi="Calibri"/>
          <w:szCs w:val="22"/>
        </w:rPr>
        <w:t>……………………………………</w:t>
      </w:r>
      <w:r w:rsidRPr="00294C43">
        <w:rPr>
          <w:rFonts w:ascii="Calibri" w:hAnsi="Calibri"/>
          <w:szCs w:val="22"/>
        </w:rPr>
        <w:t xml:space="preserve">…….…..(propio o de la persona o entidad que representa, especificando en este último caso sus circunstancias), se compromete </w:t>
      </w:r>
      <w:r w:rsidRPr="00294C43">
        <w:rPr>
          <w:rFonts w:ascii="Calibri" w:hAnsi="Calibri" w:cs="Arial"/>
          <w:szCs w:val="22"/>
        </w:rPr>
        <w:t xml:space="preserve">a realizar el citado contrato por un importe total de </w:t>
      </w:r>
      <w:r w:rsidR="006B0B84" w:rsidRPr="006B0B84">
        <w:rPr>
          <w:rFonts w:ascii="Calibri" w:hAnsi="Calibri" w:cs="Arial"/>
          <w:b/>
          <w:szCs w:val="22"/>
        </w:rPr>
        <w:t>CUATRO MILLONES TRESCIENTOS MIL EUROS</w:t>
      </w:r>
      <w:r>
        <w:rPr>
          <w:rFonts w:ascii="Calibri" w:hAnsi="Calibri" w:cs="Arial"/>
          <w:b/>
          <w:szCs w:val="22"/>
        </w:rPr>
        <w:t xml:space="preserve"> (</w:t>
      </w:r>
      <w:r w:rsidR="006B0B84">
        <w:rPr>
          <w:rFonts w:ascii="Calibri" w:hAnsi="Calibri" w:cs="Arial"/>
          <w:b/>
          <w:szCs w:val="22"/>
        </w:rPr>
        <w:t>4</w:t>
      </w:r>
      <w:r>
        <w:rPr>
          <w:rFonts w:ascii="Calibri" w:hAnsi="Calibri" w:cs="Arial"/>
          <w:b/>
          <w:szCs w:val="22"/>
        </w:rPr>
        <w:t>.</w:t>
      </w:r>
      <w:r w:rsidR="006B0B84">
        <w:rPr>
          <w:rFonts w:ascii="Calibri" w:hAnsi="Calibri" w:cs="Arial"/>
          <w:b/>
          <w:szCs w:val="22"/>
        </w:rPr>
        <w:t>3</w:t>
      </w:r>
      <w:r>
        <w:rPr>
          <w:rFonts w:ascii="Calibri" w:hAnsi="Calibri" w:cs="Arial"/>
          <w:b/>
          <w:szCs w:val="22"/>
        </w:rPr>
        <w:t>00.000,00</w:t>
      </w:r>
      <w:r w:rsidRPr="00294C43">
        <w:rPr>
          <w:rFonts w:ascii="Calibri" w:hAnsi="Calibri" w:cs="Arial"/>
          <w:b/>
          <w:szCs w:val="22"/>
        </w:rPr>
        <w:t xml:space="preserve"> €</w:t>
      </w:r>
      <w:r w:rsidRPr="00294C43">
        <w:rPr>
          <w:rFonts w:ascii="Calibri" w:hAnsi="Calibri" w:cs="Arial"/>
          <w:szCs w:val="22"/>
        </w:rPr>
        <w:t>), el cual comprende las siguientes partidas:</w:t>
      </w:r>
    </w:p>
    <w:p w:rsidR="009509FC" w:rsidRPr="00294C43" w:rsidRDefault="00497795" w:rsidP="0007153A">
      <w:pPr>
        <w:autoSpaceDE w:val="0"/>
        <w:autoSpaceDN w:val="0"/>
        <w:adjustRightInd w:val="0"/>
        <w:rPr>
          <w:rFonts w:ascii="Calibri" w:hAnsi="Calibri" w:cs="Arial"/>
          <w:szCs w:val="22"/>
        </w:rPr>
      </w:pPr>
      <w:r>
        <w:rPr>
          <w:rFonts w:ascii="Calibri" w:hAnsi="Calibri" w:cs="Arial"/>
          <w:szCs w:val="22"/>
        </w:rPr>
        <w:t>IMPORTE TOTAL</w:t>
      </w:r>
      <w:r w:rsidR="009509FC" w:rsidRPr="00294C43">
        <w:rPr>
          <w:rFonts w:ascii="Calibri" w:hAnsi="Calibri" w:cs="Arial"/>
          <w:szCs w:val="22"/>
        </w:rPr>
        <w:t xml:space="preserve"> DEL CONTRATO:</w:t>
      </w:r>
      <w:r w:rsidR="009509FC" w:rsidRPr="00294C43">
        <w:rPr>
          <w:rFonts w:ascii="Calibri" w:hAnsi="Calibri" w:cs="Arial"/>
          <w:szCs w:val="22"/>
        </w:rPr>
        <w:tab/>
      </w:r>
      <w:r>
        <w:rPr>
          <w:rFonts w:ascii="Calibri" w:hAnsi="Calibri" w:cs="Arial"/>
          <w:szCs w:val="22"/>
        </w:rPr>
        <w:t xml:space="preserve">4.018.691,58 </w:t>
      </w:r>
      <w:r w:rsidR="009509FC" w:rsidRPr="00294C43">
        <w:rPr>
          <w:rFonts w:ascii="Calibri" w:hAnsi="Calibri" w:cs="Arial"/>
          <w:szCs w:val="22"/>
        </w:rPr>
        <w:t xml:space="preserve"> euros.</w:t>
      </w:r>
    </w:p>
    <w:p w:rsidR="009509FC" w:rsidRPr="00294C43" w:rsidRDefault="009509FC" w:rsidP="0007153A">
      <w:pPr>
        <w:autoSpaceDE w:val="0"/>
        <w:autoSpaceDN w:val="0"/>
        <w:adjustRightInd w:val="0"/>
        <w:rPr>
          <w:rFonts w:ascii="Calibri" w:hAnsi="Calibri" w:cs="Arial"/>
          <w:szCs w:val="22"/>
        </w:rPr>
      </w:pPr>
      <w:r w:rsidRPr="00294C43">
        <w:rPr>
          <w:rFonts w:ascii="Calibri" w:hAnsi="Calibri" w:cs="Arial"/>
          <w:szCs w:val="22"/>
        </w:rPr>
        <w:t xml:space="preserve">IGIC:  </w:t>
      </w:r>
      <w:r w:rsidRPr="00294C43">
        <w:rPr>
          <w:rFonts w:ascii="Calibri" w:hAnsi="Calibri" w:cs="Arial"/>
          <w:szCs w:val="22"/>
        </w:rPr>
        <w:tab/>
      </w:r>
      <w:r w:rsidRPr="00294C43">
        <w:rPr>
          <w:rFonts w:ascii="Calibri" w:hAnsi="Calibri" w:cs="Arial"/>
          <w:szCs w:val="22"/>
        </w:rPr>
        <w:tab/>
      </w:r>
      <w:r w:rsidRPr="00294C43">
        <w:rPr>
          <w:rFonts w:ascii="Calibri" w:hAnsi="Calibri" w:cs="Arial"/>
          <w:szCs w:val="22"/>
        </w:rPr>
        <w:tab/>
      </w:r>
      <w:r w:rsidRPr="00294C43">
        <w:rPr>
          <w:rFonts w:ascii="Calibri" w:hAnsi="Calibri" w:cs="Arial"/>
          <w:szCs w:val="22"/>
        </w:rPr>
        <w:tab/>
      </w:r>
      <w:r w:rsidRPr="00294C43">
        <w:rPr>
          <w:rFonts w:ascii="Calibri" w:hAnsi="Calibri" w:cs="Arial"/>
          <w:szCs w:val="22"/>
        </w:rPr>
        <w:tab/>
      </w:r>
      <w:r>
        <w:rPr>
          <w:rFonts w:ascii="Calibri" w:hAnsi="Calibri" w:cs="Arial"/>
          <w:szCs w:val="22"/>
        </w:rPr>
        <w:t xml:space="preserve">  </w:t>
      </w:r>
      <w:r w:rsidRPr="00294C43">
        <w:rPr>
          <w:rFonts w:ascii="Calibri" w:hAnsi="Calibri" w:cs="Arial"/>
          <w:szCs w:val="22"/>
        </w:rPr>
        <w:t xml:space="preserve">  </w:t>
      </w:r>
      <w:r>
        <w:rPr>
          <w:rFonts w:ascii="Calibri" w:hAnsi="Calibri" w:cs="Arial"/>
          <w:szCs w:val="22"/>
        </w:rPr>
        <w:t xml:space="preserve"> </w:t>
      </w:r>
      <w:r w:rsidR="00497795">
        <w:rPr>
          <w:rFonts w:ascii="Calibri" w:hAnsi="Calibri" w:cs="Arial"/>
          <w:szCs w:val="22"/>
        </w:rPr>
        <w:t>281</w:t>
      </w:r>
      <w:r>
        <w:rPr>
          <w:rFonts w:ascii="Calibri" w:hAnsi="Calibri" w:cs="Arial"/>
          <w:szCs w:val="22"/>
        </w:rPr>
        <w:t>.</w:t>
      </w:r>
      <w:r w:rsidR="00497795">
        <w:rPr>
          <w:rFonts w:ascii="Calibri" w:hAnsi="Calibri" w:cs="Arial"/>
          <w:szCs w:val="22"/>
        </w:rPr>
        <w:t>308</w:t>
      </w:r>
      <w:r>
        <w:rPr>
          <w:rFonts w:ascii="Calibri" w:hAnsi="Calibri" w:cs="Arial"/>
          <w:szCs w:val="22"/>
        </w:rPr>
        <w:t>,</w:t>
      </w:r>
      <w:r w:rsidR="00497795">
        <w:rPr>
          <w:rFonts w:ascii="Calibri" w:hAnsi="Calibri" w:cs="Arial"/>
          <w:szCs w:val="22"/>
        </w:rPr>
        <w:t>41</w:t>
      </w:r>
      <w:r>
        <w:rPr>
          <w:rFonts w:ascii="Calibri" w:hAnsi="Calibri" w:cs="Arial"/>
          <w:szCs w:val="22"/>
        </w:rPr>
        <w:t xml:space="preserve"> </w:t>
      </w:r>
      <w:r w:rsidRPr="00294C43">
        <w:rPr>
          <w:rFonts w:ascii="Calibri" w:hAnsi="Calibri" w:cs="Arial"/>
          <w:szCs w:val="22"/>
        </w:rPr>
        <w:t>euros.</w:t>
      </w:r>
    </w:p>
    <w:p w:rsidR="009509FC" w:rsidRDefault="009509FC" w:rsidP="0007153A">
      <w:pPr>
        <w:rPr>
          <w:rFonts w:ascii="Calibri" w:hAnsi="Calibri"/>
          <w:b/>
          <w:szCs w:val="22"/>
        </w:rPr>
      </w:pPr>
      <w:r w:rsidRPr="00294C43">
        <w:rPr>
          <w:rFonts w:ascii="Calibri" w:hAnsi="Calibri"/>
          <w:b/>
          <w:szCs w:val="22"/>
        </w:rPr>
        <w:t>CRITERIO OBJETIVO Nº 1</w:t>
      </w:r>
      <w:proofErr w:type="gramStart"/>
      <w:r w:rsidRPr="00294C43">
        <w:rPr>
          <w:rFonts w:ascii="Calibri" w:hAnsi="Calibri"/>
          <w:b/>
          <w:szCs w:val="22"/>
        </w:rPr>
        <w:t xml:space="preserve">:  </w:t>
      </w:r>
      <w:r>
        <w:rPr>
          <w:rFonts w:ascii="Calibri" w:hAnsi="Calibri"/>
          <w:b/>
          <w:szCs w:val="22"/>
        </w:rPr>
        <w:t>Mejoras</w:t>
      </w:r>
      <w:proofErr w:type="gramEnd"/>
      <w:r>
        <w:rPr>
          <w:rFonts w:ascii="Calibri" w:hAnsi="Calibri"/>
          <w:b/>
          <w:szCs w:val="22"/>
        </w:rPr>
        <w:t xml:space="preserve"> al contrato.</w:t>
      </w:r>
    </w:p>
    <w:p w:rsidR="009509FC" w:rsidRDefault="00122317" w:rsidP="00FF1DC8">
      <w:pPr>
        <w:numPr>
          <w:ilvl w:val="0"/>
          <w:numId w:val="40"/>
        </w:numPr>
        <w:rPr>
          <w:rFonts w:ascii="Calibri" w:hAnsi="Calibri"/>
          <w:b/>
          <w:szCs w:val="22"/>
        </w:rPr>
      </w:pPr>
      <w:r>
        <w:rPr>
          <w:rFonts w:ascii="Calibri" w:hAnsi="Calibri"/>
          <w:b/>
          <w:szCs w:val="22"/>
        </w:rPr>
        <w:t xml:space="preserve">Rebaja del </w:t>
      </w:r>
      <w:proofErr w:type="spellStart"/>
      <w:r>
        <w:rPr>
          <w:rFonts w:ascii="Calibri" w:hAnsi="Calibri"/>
          <w:b/>
          <w:szCs w:val="22"/>
        </w:rPr>
        <w:t>lÍ</w:t>
      </w:r>
      <w:r w:rsidR="009509FC">
        <w:rPr>
          <w:rFonts w:ascii="Calibri" w:hAnsi="Calibri"/>
          <w:b/>
          <w:szCs w:val="22"/>
        </w:rPr>
        <w:t>mite</w:t>
      </w:r>
      <w:proofErr w:type="spellEnd"/>
      <w:r w:rsidR="009509FC">
        <w:rPr>
          <w:rFonts w:ascii="Calibri" w:hAnsi="Calibri"/>
          <w:b/>
          <w:szCs w:val="22"/>
        </w:rPr>
        <w:t xml:space="preserve"> de tonelaje de 800 </w:t>
      </w:r>
      <w:proofErr w:type="spellStart"/>
      <w:r w:rsidR="009509FC">
        <w:rPr>
          <w:rFonts w:ascii="Calibri" w:hAnsi="Calibri"/>
          <w:b/>
          <w:szCs w:val="22"/>
        </w:rPr>
        <w:t>tn</w:t>
      </w:r>
      <w:proofErr w:type="spellEnd"/>
      <w:r w:rsidR="00A41EFC">
        <w:rPr>
          <w:rFonts w:ascii="Calibri" w:hAnsi="Calibri"/>
          <w:b/>
          <w:szCs w:val="22"/>
        </w:rPr>
        <w:t>.</w:t>
      </w:r>
      <w:r w:rsidR="009509FC">
        <w:rPr>
          <w:rFonts w:ascii="Calibri" w:hAnsi="Calibri"/>
          <w:b/>
          <w:szCs w:val="22"/>
        </w:rPr>
        <w:t>, a partir del cual se abona el transporte de maquinaria:……………………….(valor del límite)</w:t>
      </w:r>
    </w:p>
    <w:p w:rsidR="009509FC" w:rsidRDefault="009509FC" w:rsidP="00FF1DC8">
      <w:pPr>
        <w:numPr>
          <w:ilvl w:val="0"/>
          <w:numId w:val="40"/>
        </w:numPr>
        <w:rPr>
          <w:rFonts w:ascii="Calibri" w:hAnsi="Calibri"/>
          <w:b/>
          <w:szCs w:val="22"/>
        </w:rPr>
      </w:pPr>
      <w:r>
        <w:rPr>
          <w:rFonts w:ascii="Calibri" w:hAnsi="Calibri"/>
          <w:b/>
          <w:szCs w:val="22"/>
        </w:rPr>
        <w:t>Reducción del plazo de respuesta de</w:t>
      </w:r>
      <w:r w:rsidR="00122317">
        <w:rPr>
          <w:rFonts w:ascii="Calibri" w:hAnsi="Calibri"/>
          <w:b/>
          <w:szCs w:val="22"/>
        </w:rPr>
        <w:t xml:space="preserve"> 5 días laborables</w:t>
      </w:r>
      <w:r>
        <w:rPr>
          <w:rFonts w:ascii="Calibri" w:hAnsi="Calibri"/>
          <w:b/>
          <w:szCs w:val="22"/>
        </w:rPr>
        <w:t xml:space="preserve">:…………………….(nº de días desde </w:t>
      </w:r>
      <w:smartTag w:uri="urn:schemas-microsoft-com:office:smarttags" w:element="PersonName">
        <w:smartTagPr>
          <w:attr w:name="ProductID" w:val="la PARTIDA ALZADA"/>
        </w:smartTagPr>
        <w:r>
          <w:rPr>
            <w:rFonts w:ascii="Calibri" w:hAnsi="Calibri"/>
            <w:b/>
            <w:szCs w:val="22"/>
          </w:rPr>
          <w:t>1 a</w:t>
        </w:r>
      </w:smartTag>
      <w:r>
        <w:rPr>
          <w:rFonts w:ascii="Calibri" w:hAnsi="Calibri"/>
          <w:b/>
          <w:szCs w:val="22"/>
        </w:rPr>
        <w:t xml:space="preserve"> 5)</w:t>
      </w:r>
    </w:p>
    <w:p w:rsidR="009509FC" w:rsidRDefault="009509FC" w:rsidP="00FF1DC8">
      <w:pPr>
        <w:numPr>
          <w:ilvl w:val="0"/>
          <w:numId w:val="40"/>
        </w:numPr>
        <w:rPr>
          <w:rFonts w:ascii="Calibri" w:hAnsi="Calibri"/>
          <w:b/>
          <w:szCs w:val="22"/>
        </w:rPr>
      </w:pPr>
      <w:r>
        <w:rPr>
          <w:rFonts w:ascii="Calibri" w:hAnsi="Calibri"/>
          <w:b/>
          <w:szCs w:val="22"/>
        </w:rPr>
        <w:t>Suministro de báscula portátil s/ pliego:…………………………(si o no)</w:t>
      </w:r>
    </w:p>
    <w:p w:rsidR="009509FC" w:rsidRDefault="009509FC" w:rsidP="00FF1DC8">
      <w:pPr>
        <w:numPr>
          <w:ilvl w:val="0"/>
          <w:numId w:val="40"/>
        </w:numPr>
        <w:rPr>
          <w:rFonts w:ascii="Calibri" w:hAnsi="Calibri"/>
          <w:b/>
          <w:szCs w:val="22"/>
        </w:rPr>
      </w:pPr>
      <w:r>
        <w:rPr>
          <w:rFonts w:ascii="Calibri" w:hAnsi="Calibri"/>
          <w:b/>
          <w:szCs w:val="22"/>
        </w:rPr>
        <w:t>Suministro de cámara térmica infrarroja s/pliego:…………………….(si o no)</w:t>
      </w:r>
    </w:p>
    <w:p w:rsidR="009509FC" w:rsidRDefault="009509FC" w:rsidP="00FF1DC8">
      <w:pPr>
        <w:numPr>
          <w:ilvl w:val="0"/>
          <w:numId w:val="40"/>
        </w:numPr>
        <w:rPr>
          <w:rFonts w:ascii="Calibri" w:hAnsi="Calibri"/>
          <w:b/>
          <w:szCs w:val="22"/>
        </w:rPr>
      </w:pPr>
      <w:r>
        <w:rPr>
          <w:rFonts w:ascii="Calibri" w:hAnsi="Calibri"/>
          <w:b/>
          <w:szCs w:val="22"/>
        </w:rPr>
        <w:t>Suministro de aforador s/ pliego:…………………………..(si o no y nº de ellos ofertados)</w:t>
      </w:r>
    </w:p>
    <w:p w:rsidR="00A41EFC" w:rsidRDefault="009509FC" w:rsidP="00FF1DC8">
      <w:pPr>
        <w:numPr>
          <w:ilvl w:val="0"/>
          <w:numId w:val="40"/>
        </w:numPr>
        <w:rPr>
          <w:rFonts w:ascii="Calibri" w:hAnsi="Calibri"/>
          <w:b/>
          <w:szCs w:val="22"/>
        </w:rPr>
      </w:pPr>
      <w:r>
        <w:rPr>
          <w:rFonts w:ascii="Calibri" w:hAnsi="Calibri"/>
          <w:b/>
          <w:szCs w:val="22"/>
        </w:rPr>
        <w:t>Aumento de la penalización por retraso en la ejecución:……….</w:t>
      </w:r>
      <w:r w:rsidR="00122317">
        <w:rPr>
          <w:rFonts w:ascii="Calibri" w:hAnsi="Calibri"/>
          <w:b/>
          <w:szCs w:val="22"/>
        </w:rPr>
        <w:t xml:space="preserve"> /100</w:t>
      </w:r>
      <w:r w:rsidRPr="00334D3B">
        <w:rPr>
          <w:rFonts w:ascii="Calibri" w:hAnsi="Calibri"/>
          <w:b/>
          <w:szCs w:val="22"/>
        </w:rPr>
        <w:t xml:space="preserve"> (</w:t>
      </w:r>
      <w:r>
        <w:rPr>
          <w:rFonts w:ascii="Calibri" w:hAnsi="Calibri"/>
          <w:b/>
          <w:szCs w:val="22"/>
        </w:rPr>
        <w:t xml:space="preserve">tanto </w:t>
      </w:r>
      <w:r w:rsidRPr="00334D3B">
        <w:rPr>
          <w:rFonts w:ascii="Calibri" w:hAnsi="Calibri"/>
          <w:b/>
          <w:szCs w:val="22"/>
        </w:rPr>
        <w:t xml:space="preserve">por </w:t>
      </w:r>
      <w:r w:rsidR="00122317">
        <w:rPr>
          <w:rFonts w:ascii="Calibri" w:hAnsi="Calibri"/>
          <w:b/>
          <w:szCs w:val="22"/>
        </w:rPr>
        <w:t>cien</w:t>
      </w:r>
      <w:r w:rsidRPr="00334D3B">
        <w:rPr>
          <w:rFonts w:ascii="Calibri" w:hAnsi="Calibri"/>
          <w:b/>
          <w:szCs w:val="22"/>
        </w:rPr>
        <w:t>) del valor del contrato por cada día laborable de retraso</w:t>
      </w:r>
      <w:r w:rsidR="00122317">
        <w:rPr>
          <w:rFonts w:ascii="Calibri" w:hAnsi="Calibri"/>
          <w:b/>
          <w:szCs w:val="22"/>
        </w:rPr>
        <w:t xml:space="preserve"> hasta un máximo de 0.25/100</w:t>
      </w:r>
      <w:r>
        <w:rPr>
          <w:rFonts w:ascii="Calibri" w:hAnsi="Calibri"/>
          <w:b/>
          <w:szCs w:val="22"/>
        </w:rPr>
        <w:t xml:space="preserve">. </w:t>
      </w:r>
    </w:p>
    <w:p w:rsidR="009509FC" w:rsidRDefault="009509FC" w:rsidP="0007153A">
      <w:pPr>
        <w:rPr>
          <w:rFonts w:ascii="Calibri" w:hAnsi="Calibri"/>
          <w:b/>
          <w:szCs w:val="22"/>
        </w:rPr>
      </w:pPr>
      <w:r w:rsidRPr="00294C43">
        <w:rPr>
          <w:rFonts w:ascii="Calibri" w:hAnsi="Calibri"/>
          <w:b/>
          <w:szCs w:val="22"/>
        </w:rPr>
        <w:t xml:space="preserve">CRITERIO OBJETIVO Nº 2: </w:t>
      </w:r>
    </w:p>
    <w:p w:rsidR="00845CA8" w:rsidRPr="00D4054A" w:rsidRDefault="009509FC" w:rsidP="00845CA8">
      <w:pPr>
        <w:spacing w:before="100" w:beforeAutospacing="1" w:after="100" w:afterAutospacing="1" w:line="360" w:lineRule="auto"/>
      </w:pPr>
      <w:r w:rsidRPr="00845CA8">
        <w:rPr>
          <w:rFonts w:ascii="Calibri" w:hAnsi="Calibri"/>
          <w:b/>
          <w:szCs w:val="22"/>
        </w:rPr>
        <w:t>Incremento de partida alzada complementaria, l</w:t>
      </w:r>
      <w:r w:rsidRPr="00845CA8">
        <w:rPr>
          <w:rFonts w:ascii="Calibri" w:hAnsi="Calibri" w:cs="Calibri"/>
          <w:b/>
          <w:szCs w:val="22"/>
        </w:rPr>
        <w:t xml:space="preserve">os licitadores podrán ofertar el incremento de la </w:t>
      </w:r>
      <w:r w:rsidRPr="00845CA8">
        <w:rPr>
          <w:rFonts w:ascii="Calibri" w:hAnsi="Calibri" w:cs="Calibri"/>
          <w:b/>
          <w:bCs/>
          <w:szCs w:val="22"/>
        </w:rPr>
        <w:t>partida alzada complementaria expuesta en el presupuesto.</w:t>
      </w:r>
      <w:r>
        <w:rPr>
          <w:rFonts w:ascii="Calibri" w:hAnsi="Calibri" w:cs="Calibri"/>
          <w:b/>
          <w:bCs/>
          <w:szCs w:val="22"/>
        </w:rPr>
        <w:t xml:space="preserve"> </w:t>
      </w:r>
      <w:r w:rsidR="00845CA8" w:rsidRPr="00845CA8">
        <w:rPr>
          <w:rFonts w:asciiTheme="minorHAnsi" w:hAnsiTheme="minorHAnsi" w:cstheme="minorHAnsi"/>
        </w:rPr>
        <w:t xml:space="preserve">El aumento de la partida alzada complementaria, implicará la disminución del importe de los </w:t>
      </w:r>
      <w:r w:rsidR="00187F47">
        <w:rPr>
          <w:rFonts w:asciiTheme="minorHAnsi" w:hAnsiTheme="minorHAnsi" w:cstheme="minorHAnsi"/>
        </w:rPr>
        <w:t>sub-</w:t>
      </w:r>
      <w:r w:rsidR="00845CA8" w:rsidRPr="00845CA8">
        <w:rPr>
          <w:rFonts w:asciiTheme="minorHAnsi" w:hAnsiTheme="minorHAnsi" w:cstheme="minorHAnsi"/>
        </w:rPr>
        <w:t xml:space="preserve">capítulos 1 al 3 del </w:t>
      </w:r>
      <w:r w:rsidR="00187F47">
        <w:rPr>
          <w:rFonts w:asciiTheme="minorHAnsi" w:hAnsiTheme="minorHAnsi" w:cstheme="minorHAnsi"/>
        </w:rPr>
        <w:t xml:space="preserve">capítulo 1 del </w:t>
      </w:r>
      <w:r w:rsidR="00845CA8" w:rsidRPr="00845CA8">
        <w:rPr>
          <w:rFonts w:asciiTheme="minorHAnsi" w:hAnsiTheme="minorHAnsi" w:cstheme="minorHAnsi"/>
        </w:rPr>
        <w:t>presupuesto de forma proporcional</w:t>
      </w:r>
      <w:r w:rsidR="00187F47">
        <w:rPr>
          <w:rFonts w:asciiTheme="minorHAnsi" w:hAnsiTheme="minorHAnsi" w:cstheme="minorHAnsi"/>
        </w:rPr>
        <w:t>,</w:t>
      </w:r>
      <w:r w:rsidR="00845CA8" w:rsidRPr="00845CA8">
        <w:rPr>
          <w:rFonts w:asciiTheme="minorHAnsi" w:hAnsiTheme="minorHAnsi" w:cstheme="minorHAnsi"/>
        </w:rPr>
        <w:t xml:space="preserve"> sumando </w:t>
      </w:r>
      <w:r w:rsidR="00845CA8">
        <w:rPr>
          <w:rFonts w:asciiTheme="minorHAnsi" w:hAnsiTheme="minorHAnsi" w:cstheme="minorHAnsi"/>
        </w:rPr>
        <w:t xml:space="preserve">en su conjunto, </w:t>
      </w:r>
      <w:r w:rsidR="00845CA8" w:rsidRPr="00845CA8">
        <w:rPr>
          <w:rFonts w:asciiTheme="minorHAnsi" w:hAnsiTheme="minorHAnsi" w:cstheme="minorHAnsi"/>
        </w:rPr>
        <w:t xml:space="preserve"> </w:t>
      </w:r>
      <w:r w:rsidR="00187F47">
        <w:rPr>
          <w:rFonts w:asciiTheme="minorHAnsi" w:hAnsiTheme="minorHAnsi" w:cstheme="minorHAnsi"/>
        </w:rPr>
        <w:t>los subcapítulos 1 al 4 del capítulo 1 del presupuesto de ejecución material</w:t>
      </w:r>
      <w:r w:rsidR="00187F47" w:rsidRPr="00845CA8">
        <w:rPr>
          <w:rFonts w:asciiTheme="minorHAnsi" w:hAnsiTheme="minorHAnsi" w:cstheme="minorHAnsi"/>
        </w:rPr>
        <w:t xml:space="preserve"> </w:t>
      </w:r>
      <w:r w:rsidR="00845CA8" w:rsidRPr="00845CA8">
        <w:rPr>
          <w:rFonts w:asciiTheme="minorHAnsi" w:hAnsiTheme="minorHAnsi" w:cstheme="minorHAnsi"/>
        </w:rPr>
        <w:t xml:space="preserve">el valor de </w:t>
      </w:r>
      <w:r w:rsidR="00187F47">
        <w:rPr>
          <w:rFonts w:asciiTheme="minorHAnsi" w:hAnsiTheme="minorHAnsi" w:cstheme="minorHAnsi"/>
        </w:rPr>
        <w:t>2.730.064</w:t>
      </w:r>
      <w:r w:rsidR="00845CA8" w:rsidRPr="00845CA8">
        <w:rPr>
          <w:rFonts w:asciiTheme="minorHAnsi" w:hAnsiTheme="minorHAnsi" w:cstheme="minorHAnsi"/>
        </w:rPr>
        <w:t>,</w:t>
      </w:r>
      <w:r w:rsidR="00187F47">
        <w:rPr>
          <w:rFonts w:asciiTheme="minorHAnsi" w:hAnsiTheme="minorHAnsi" w:cstheme="minorHAnsi"/>
        </w:rPr>
        <w:t>06</w:t>
      </w:r>
      <w:r w:rsidR="00845CA8" w:rsidRPr="00845CA8">
        <w:rPr>
          <w:rFonts w:asciiTheme="minorHAnsi" w:hAnsiTheme="minorHAnsi" w:cstheme="minorHAnsi"/>
        </w:rPr>
        <w:t xml:space="preserve"> €</w:t>
      </w:r>
      <w:r w:rsidR="00187F47">
        <w:rPr>
          <w:rFonts w:asciiTheme="minorHAnsi" w:hAnsiTheme="minorHAnsi" w:cstheme="minorHAnsi"/>
        </w:rPr>
        <w:t>,</w:t>
      </w:r>
      <w:r w:rsidR="00845CA8" w:rsidRPr="00845CA8">
        <w:rPr>
          <w:rFonts w:asciiTheme="minorHAnsi" w:hAnsiTheme="minorHAnsi" w:cstheme="minorHAnsi"/>
        </w:rPr>
        <w:t xml:space="preserve"> es decir, si la partida alzada propuesta fuese 100.000 euros, el importe de los </w:t>
      </w:r>
      <w:r w:rsidR="00187F47">
        <w:rPr>
          <w:rFonts w:asciiTheme="minorHAnsi" w:hAnsiTheme="minorHAnsi" w:cstheme="minorHAnsi"/>
        </w:rPr>
        <w:t>sub-</w:t>
      </w:r>
      <w:r w:rsidR="00845CA8" w:rsidRPr="00845CA8">
        <w:rPr>
          <w:rFonts w:asciiTheme="minorHAnsi" w:hAnsiTheme="minorHAnsi" w:cstheme="minorHAnsi"/>
        </w:rPr>
        <w:t xml:space="preserve">capítulos 1 al 3 será el valor que complete </w:t>
      </w:r>
      <w:r w:rsidR="00187F47">
        <w:rPr>
          <w:rFonts w:asciiTheme="minorHAnsi" w:hAnsiTheme="minorHAnsi" w:cstheme="minorHAnsi"/>
        </w:rPr>
        <w:t>los 2.730.064,06</w:t>
      </w:r>
      <w:r w:rsidR="00845CA8" w:rsidRPr="00845CA8">
        <w:rPr>
          <w:rFonts w:asciiTheme="minorHAnsi" w:hAnsiTheme="minorHAnsi" w:cstheme="minorHAnsi"/>
        </w:rPr>
        <w:t xml:space="preserve"> euros del </w:t>
      </w:r>
      <w:r w:rsidR="00187F47">
        <w:rPr>
          <w:rFonts w:asciiTheme="minorHAnsi" w:hAnsiTheme="minorHAnsi" w:cstheme="minorHAnsi"/>
        </w:rPr>
        <w:t>valor del capítulo 1,</w:t>
      </w:r>
      <w:r w:rsidR="00845CA8" w:rsidRPr="00845CA8">
        <w:rPr>
          <w:rFonts w:asciiTheme="minorHAnsi" w:hAnsiTheme="minorHAnsi" w:cstheme="minorHAnsi"/>
        </w:rPr>
        <w:t xml:space="preserve"> aplicando la reducción de precio de forma lineal a cada precio unitario de </w:t>
      </w:r>
      <w:r w:rsidR="00187F47">
        <w:rPr>
          <w:rFonts w:asciiTheme="minorHAnsi" w:hAnsiTheme="minorHAnsi" w:cstheme="minorHAnsi"/>
        </w:rPr>
        <w:t>los sub-</w:t>
      </w:r>
      <w:r w:rsidR="00845CA8" w:rsidRPr="00845CA8">
        <w:rPr>
          <w:rFonts w:asciiTheme="minorHAnsi" w:hAnsiTheme="minorHAnsi" w:cstheme="minorHAnsi"/>
        </w:rPr>
        <w:t>capítulos 1 al 3.</w:t>
      </w:r>
    </w:p>
    <w:p w:rsidR="009509FC" w:rsidRPr="00294C43" w:rsidRDefault="009509FC" w:rsidP="00FF1DC8">
      <w:pPr>
        <w:rPr>
          <w:rFonts w:ascii="Calibri" w:hAnsi="Calibri"/>
          <w:szCs w:val="22"/>
        </w:rPr>
      </w:pPr>
      <w:r w:rsidRPr="00294C43">
        <w:rPr>
          <w:rFonts w:ascii="Calibri" w:hAnsi="Calibri" w:cs="Arial"/>
          <w:szCs w:val="22"/>
        </w:rPr>
        <w:lastRenderedPageBreak/>
        <w:t xml:space="preserve">El licitador se compromete a ejecutar el citado contrato de acuerdo con la </w:t>
      </w:r>
      <w:r w:rsidRPr="00294C43">
        <w:rPr>
          <w:rFonts w:ascii="Calibri" w:hAnsi="Calibri" w:cs="Arial"/>
          <w:b/>
          <w:bCs/>
          <w:szCs w:val="22"/>
        </w:rPr>
        <w:t xml:space="preserve">JUSTIFICACIÓN ECONÓMICA DE LA OFERTA que se acompaña, en la que el importe de la PARTIDA ALZADA COMPLEMENTARIA </w:t>
      </w:r>
      <w:r w:rsidRPr="00294C43">
        <w:rPr>
          <w:rFonts w:ascii="Calibri" w:hAnsi="Calibri" w:cs="Arial"/>
          <w:szCs w:val="22"/>
        </w:rPr>
        <w:t>correspondiente al</w:t>
      </w:r>
      <w:r>
        <w:rPr>
          <w:rFonts w:ascii="Calibri" w:hAnsi="Calibri" w:cs="Arial"/>
          <w:szCs w:val="22"/>
        </w:rPr>
        <w:t xml:space="preserve"> </w:t>
      </w:r>
      <w:r w:rsidRPr="00294C43">
        <w:rPr>
          <w:rFonts w:ascii="Calibri" w:hAnsi="Calibri" w:cs="Arial"/>
          <w:szCs w:val="22"/>
        </w:rPr>
        <w:t xml:space="preserve">contrato asciende a la cantidad </w:t>
      </w:r>
      <w:proofErr w:type="gramStart"/>
      <w:r w:rsidRPr="00294C43">
        <w:rPr>
          <w:rFonts w:ascii="Calibri" w:hAnsi="Calibri" w:cs="Arial"/>
          <w:szCs w:val="22"/>
        </w:rPr>
        <w:t>de …</w:t>
      </w:r>
      <w:proofErr w:type="gramEnd"/>
      <w:r w:rsidRPr="00294C43">
        <w:rPr>
          <w:rFonts w:ascii="Calibri" w:hAnsi="Calibri" w:cs="Arial"/>
          <w:szCs w:val="22"/>
        </w:rPr>
        <w:t>………………………………………</w:t>
      </w:r>
      <w:r>
        <w:rPr>
          <w:rFonts w:ascii="Calibri" w:hAnsi="Calibri" w:cs="Arial"/>
          <w:szCs w:val="22"/>
        </w:rPr>
        <w:t>…………………………………………………..</w:t>
      </w:r>
      <w:r w:rsidRPr="00294C43">
        <w:rPr>
          <w:rFonts w:ascii="Calibri" w:hAnsi="Calibri" w:cs="Arial"/>
          <w:szCs w:val="22"/>
        </w:rPr>
        <w:t xml:space="preserve"> Euros (…………</w:t>
      </w:r>
      <w:r>
        <w:rPr>
          <w:rFonts w:ascii="Calibri" w:hAnsi="Calibri" w:cs="Arial"/>
          <w:szCs w:val="22"/>
        </w:rPr>
        <w:t>…………………….</w:t>
      </w:r>
      <w:r w:rsidRPr="00294C43">
        <w:rPr>
          <w:rFonts w:ascii="Calibri" w:hAnsi="Calibri" w:cs="Arial"/>
          <w:szCs w:val="22"/>
        </w:rPr>
        <w:t>……€)</w:t>
      </w:r>
    </w:p>
    <w:p w:rsidR="009509FC" w:rsidRPr="00294C43" w:rsidRDefault="009509FC" w:rsidP="00FF1DC8">
      <w:pPr>
        <w:spacing w:before="0" w:after="0"/>
        <w:ind w:left="360"/>
        <w:rPr>
          <w:rFonts w:ascii="Calibri" w:hAnsi="Calibri" w:cs="Arial"/>
          <w:szCs w:val="22"/>
        </w:rPr>
      </w:pPr>
    </w:p>
    <w:p w:rsidR="009509FC" w:rsidRPr="00294C43" w:rsidRDefault="009509FC" w:rsidP="0007153A">
      <w:pPr>
        <w:suppressAutoHyphens/>
        <w:rPr>
          <w:rFonts w:ascii="Calibri" w:hAnsi="Calibri" w:cs="Arial"/>
          <w:spacing w:val="-3"/>
          <w:szCs w:val="22"/>
        </w:rPr>
      </w:pPr>
      <w:r w:rsidRPr="00294C43">
        <w:rPr>
          <w:rFonts w:ascii="Calibri" w:hAnsi="Calibri" w:cs="Arial"/>
          <w:spacing w:val="-3"/>
          <w:szCs w:val="22"/>
        </w:rPr>
        <w:t>Lugar, fecha y firma de la licitadora.</w:t>
      </w:r>
    </w:p>
    <w:p w:rsidR="009509FC" w:rsidRPr="00294C43" w:rsidRDefault="009509FC" w:rsidP="0007153A">
      <w:pPr>
        <w:suppressAutoHyphens/>
        <w:rPr>
          <w:rFonts w:ascii="Calibri" w:hAnsi="Calibri" w:cs="Arial"/>
          <w:spacing w:val="-3"/>
          <w:szCs w:val="22"/>
        </w:rPr>
      </w:pPr>
    </w:p>
    <w:p w:rsidR="009509FC" w:rsidRDefault="009509FC" w:rsidP="0007153A">
      <w:pPr>
        <w:suppressAutoHyphens/>
        <w:rPr>
          <w:rFonts w:ascii="Calibri" w:hAnsi="Calibri"/>
          <w:b/>
          <w:szCs w:val="22"/>
        </w:rPr>
      </w:pPr>
    </w:p>
    <w:p w:rsidR="009509FC" w:rsidRDefault="009509FC" w:rsidP="0007153A">
      <w:pPr>
        <w:suppressAutoHyphens/>
        <w:rPr>
          <w:rFonts w:ascii="Calibri" w:hAnsi="Calibri"/>
          <w:szCs w:val="22"/>
        </w:rPr>
      </w:pPr>
      <w:r w:rsidRPr="00294C43">
        <w:rPr>
          <w:rFonts w:ascii="Calibri" w:hAnsi="Calibri"/>
          <w:b/>
          <w:szCs w:val="22"/>
        </w:rPr>
        <w:t xml:space="preserve">NOTA: </w:t>
      </w:r>
      <w:r w:rsidRPr="00294C43">
        <w:rPr>
          <w:rFonts w:ascii="Calibri" w:hAnsi="Calibri"/>
          <w:szCs w:val="22"/>
        </w:rPr>
        <w:t>Éste es el modelo que se lee en acto público, por lo que los datos deben ser concretos, dejando la justificación de los mismos para la documentación que se aneja en el mismo sobre por lo que la presentación de oferta de criterios objetivos no debe superar el contenido de este folio. En caso de no cumplirse con lo dispuesto en el modelo quedará la oferta desestimada.</w:t>
      </w:r>
    </w:p>
    <w:p w:rsidR="009509FC" w:rsidRPr="00D82AE5" w:rsidRDefault="009509FC" w:rsidP="0007153A">
      <w:pPr>
        <w:suppressAutoHyphens/>
      </w:pPr>
      <w:r>
        <w:rPr>
          <w:rFonts w:ascii="Calibri" w:hAnsi="Calibri"/>
          <w:szCs w:val="22"/>
        </w:rPr>
        <w:t xml:space="preserve">Este modelo de proposición será válido para </w:t>
      </w:r>
      <w:r w:rsidR="00A94C25">
        <w:rPr>
          <w:rFonts w:ascii="Calibri" w:hAnsi="Calibri"/>
          <w:szCs w:val="22"/>
        </w:rPr>
        <w:t>el lote 1</w:t>
      </w:r>
      <w:r>
        <w:rPr>
          <w:rFonts w:ascii="Calibri" w:hAnsi="Calibri"/>
          <w:szCs w:val="22"/>
        </w:rPr>
        <w:t>, de importe (</w:t>
      </w:r>
      <w:r w:rsidR="00187F47">
        <w:rPr>
          <w:rFonts w:ascii="Calibri" w:hAnsi="Calibri"/>
          <w:szCs w:val="22"/>
        </w:rPr>
        <w:t>4</w:t>
      </w:r>
      <w:r>
        <w:rPr>
          <w:rFonts w:ascii="Calibri" w:hAnsi="Calibri"/>
          <w:szCs w:val="22"/>
        </w:rPr>
        <w:t>.</w:t>
      </w:r>
      <w:r w:rsidR="00187F47">
        <w:rPr>
          <w:rFonts w:ascii="Calibri" w:hAnsi="Calibri"/>
          <w:szCs w:val="22"/>
        </w:rPr>
        <w:t>3</w:t>
      </w:r>
      <w:r>
        <w:rPr>
          <w:rFonts w:ascii="Calibri" w:hAnsi="Calibri"/>
          <w:szCs w:val="22"/>
        </w:rPr>
        <w:t>00.000 euros)</w:t>
      </w:r>
      <w:r w:rsidR="00A94C25">
        <w:rPr>
          <w:rFonts w:ascii="Calibri" w:hAnsi="Calibri"/>
          <w:szCs w:val="22"/>
        </w:rPr>
        <w:t xml:space="preserve">. </w:t>
      </w:r>
    </w:p>
    <w:sectPr w:rsidR="009509FC" w:rsidRPr="00D82AE5" w:rsidSect="00D22615">
      <w:headerReference w:type="default" r:id="rId7"/>
      <w:footerReference w:type="default" r:id="rId8"/>
      <w:pgSz w:w="11906" w:h="16838"/>
      <w:pgMar w:top="1417" w:right="1558"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1C" w:rsidRDefault="0092291C" w:rsidP="00161992">
      <w:pPr>
        <w:spacing w:before="0" w:after="0"/>
      </w:pPr>
      <w:r>
        <w:separator/>
      </w:r>
    </w:p>
  </w:endnote>
  <w:endnote w:type="continuationSeparator" w:id="0">
    <w:p w:rsidR="0092291C" w:rsidRDefault="0092291C" w:rsidP="0016199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20B0502050508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FC" w:rsidRPr="00161992" w:rsidRDefault="009509FC" w:rsidP="00161992">
    <w:pPr>
      <w:pStyle w:val="Piedepgina"/>
      <w:jc w:val="right"/>
      <w:rPr>
        <w:rFonts w:ascii="Calibri" w:hAnsi="Calibri"/>
      </w:rPr>
    </w:pPr>
    <w:r w:rsidRPr="00161992">
      <w:rPr>
        <w:rFonts w:ascii="Calibri" w:hAnsi="Calibri"/>
      </w:rPr>
      <w:t>CLAÚSULAS A INCLUIR EN EL PLIEGO ADMINISTRATIVO.</w:t>
    </w:r>
    <w:r>
      <w:rPr>
        <w:rFonts w:ascii="Calibri" w:hAnsi="Calibri"/>
      </w:rPr>
      <w:t xml:space="preserve"> </w:t>
    </w:r>
    <w:proofErr w:type="spellStart"/>
    <w:r>
      <w:rPr>
        <w:rFonts w:ascii="Calibri" w:hAnsi="Calibri"/>
      </w:rPr>
      <w:t>Pag</w:t>
    </w:r>
    <w:proofErr w:type="spellEnd"/>
    <w:r>
      <w:rPr>
        <w:rFonts w:ascii="Calibri" w:hAnsi="Calibri"/>
      </w:rPr>
      <w:t xml:space="preserve"> </w:t>
    </w:r>
    <w:r w:rsidR="003F16D9" w:rsidRPr="009D6994">
      <w:rPr>
        <w:rFonts w:ascii="Calibri" w:hAnsi="Calibri"/>
      </w:rPr>
      <w:fldChar w:fldCharType="begin"/>
    </w:r>
    <w:r w:rsidRPr="009D6994">
      <w:rPr>
        <w:rFonts w:ascii="Calibri" w:hAnsi="Calibri"/>
      </w:rPr>
      <w:instrText xml:space="preserve"> PAGE   \* MERGEFORMAT </w:instrText>
    </w:r>
    <w:r w:rsidR="003F16D9" w:rsidRPr="009D6994">
      <w:rPr>
        <w:rFonts w:ascii="Calibri" w:hAnsi="Calibri"/>
      </w:rPr>
      <w:fldChar w:fldCharType="separate"/>
    </w:r>
    <w:r w:rsidR="00187F47">
      <w:rPr>
        <w:rFonts w:ascii="Calibri" w:hAnsi="Calibri"/>
        <w:noProof/>
      </w:rPr>
      <w:t>2</w:t>
    </w:r>
    <w:r w:rsidR="003F16D9" w:rsidRPr="009D6994">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1C" w:rsidRDefault="0092291C" w:rsidP="00161992">
      <w:pPr>
        <w:spacing w:before="0" w:after="0"/>
      </w:pPr>
      <w:r>
        <w:separator/>
      </w:r>
    </w:p>
  </w:footnote>
  <w:footnote w:type="continuationSeparator" w:id="0">
    <w:p w:rsidR="0092291C" w:rsidRDefault="0092291C" w:rsidP="0016199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FC" w:rsidRPr="009658EF" w:rsidRDefault="00D22615" w:rsidP="00D22615">
    <w:pPr>
      <w:ind w:left="2835" w:hanging="2835"/>
      <w:jc w:val="left"/>
      <w:rPr>
        <w:rFonts w:ascii="Century Gothic" w:hAnsi="Century Gothic"/>
        <w:b/>
        <w:i/>
        <w:sz w:val="20"/>
      </w:rPr>
    </w:pPr>
    <w:r>
      <w:rPr>
        <w:rFonts w:ascii="Century Gothic" w:hAnsi="Century Gothic"/>
        <w:i/>
        <w:noProof/>
        <w:sz w:val="20"/>
      </w:rPr>
      <w:drawing>
        <wp:inline distT="0" distB="0" distL="0" distR="0">
          <wp:extent cx="1181100" cy="1109262"/>
          <wp:effectExtent l="19050" t="0" r="0" b="0"/>
          <wp:docPr id="1" name="Imagen 1" descr="C:\Users\fjhidalgoc\Desktop\Marca_Cabildo_JPG_Gr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hidalgoc\Desktop\Marca_Cabildo_JPG_Grande[1].jpg"/>
                  <pic:cNvPicPr>
                    <a:picLocks noChangeAspect="1" noChangeArrowheads="1"/>
                  </pic:cNvPicPr>
                </pic:nvPicPr>
                <pic:blipFill>
                  <a:blip r:embed="rId1"/>
                  <a:srcRect/>
                  <a:stretch>
                    <a:fillRect/>
                  </a:stretch>
                </pic:blipFill>
                <pic:spPr bwMode="auto">
                  <a:xfrm>
                    <a:off x="0" y="0"/>
                    <a:ext cx="1181100" cy="1109262"/>
                  </a:xfrm>
                  <a:prstGeom prst="rect">
                    <a:avLst/>
                  </a:prstGeom>
                  <a:noFill/>
                  <a:ln w="9525">
                    <a:noFill/>
                    <a:miter lim="800000"/>
                    <a:headEnd/>
                    <a:tailEnd/>
                  </a:ln>
                </pic:spPr>
              </pic:pic>
            </a:graphicData>
          </a:graphic>
        </wp:inline>
      </w:drawing>
    </w:r>
    <w:r>
      <w:rPr>
        <w:rFonts w:ascii="Century Gothic" w:hAnsi="Century Gothic"/>
        <w:i/>
        <w:sz w:val="20"/>
      </w:rPr>
      <w:tab/>
    </w:r>
    <w:r w:rsidR="009509FC" w:rsidRPr="009658EF">
      <w:rPr>
        <w:rFonts w:ascii="Century Gothic" w:hAnsi="Century Gothic"/>
        <w:b/>
        <w:i/>
        <w:sz w:val="20"/>
      </w:rPr>
      <w:t xml:space="preserve">Contrato </w:t>
    </w:r>
    <w:r w:rsidR="009509FC">
      <w:rPr>
        <w:rFonts w:ascii="Century Gothic" w:hAnsi="Century Gothic"/>
        <w:b/>
        <w:i/>
        <w:sz w:val="20"/>
      </w:rPr>
      <w:t xml:space="preserve">por lotes </w:t>
    </w:r>
    <w:r w:rsidR="009509FC" w:rsidRPr="009658EF">
      <w:rPr>
        <w:rFonts w:ascii="Century Gothic" w:hAnsi="Century Gothic"/>
        <w:b/>
        <w:i/>
        <w:sz w:val="20"/>
      </w:rPr>
      <w:t xml:space="preserve">de </w:t>
    </w:r>
    <w:r>
      <w:rPr>
        <w:rFonts w:ascii="Century Gothic" w:hAnsi="Century Gothic"/>
        <w:b/>
        <w:i/>
        <w:sz w:val="20"/>
      </w:rPr>
      <w:t>Rehabilitación superficial d</w:t>
    </w:r>
    <w:r w:rsidR="009509FC">
      <w:rPr>
        <w:rFonts w:ascii="Century Gothic" w:hAnsi="Century Gothic"/>
        <w:b/>
        <w:i/>
        <w:sz w:val="20"/>
      </w:rPr>
      <w:t xml:space="preserve">iversos </w:t>
    </w:r>
    <w:r>
      <w:rPr>
        <w:rFonts w:ascii="Century Gothic" w:hAnsi="Century Gothic"/>
        <w:b/>
        <w:i/>
        <w:sz w:val="20"/>
      </w:rPr>
      <w:t xml:space="preserve">                                                                                                                               </w:t>
    </w:r>
    <w:r w:rsidR="009509FC">
      <w:rPr>
        <w:rFonts w:ascii="Century Gothic" w:hAnsi="Century Gothic"/>
        <w:b/>
        <w:i/>
        <w:sz w:val="20"/>
      </w:rPr>
      <w:t xml:space="preserve">tramos de la </w:t>
    </w:r>
    <w:r w:rsidR="009509FC" w:rsidRPr="009658EF">
      <w:rPr>
        <w:rFonts w:ascii="Century Gothic" w:hAnsi="Century Gothic"/>
        <w:b/>
        <w:i/>
        <w:sz w:val="20"/>
      </w:rPr>
      <w:t>Red</w:t>
    </w:r>
    <w:r w:rsidR="009509FC">
      <w:rPr>
        <w:rFonts w:ascii="Century Gothic" w:hAnsi="Century Gothic"/>
        <w:b/>
        <w:i/>
        <w:sz w:val="20"/>
      </w:rPr>
      <w:t xml:space="preserve"> </w:t>
    </w:r>
    <w:r w:rsidR="009509FC" w:rsidRPr="009658EF">
      <w:rPr>
        <w:rFonts w:ascii="Century Gothic" w:hAnsi="Century Gothic"/>
        <w:b/>
        <w:i/>
        <w:sz w:val="20"/>
      </w:rPr>
      <w:t>de Carreteras de Gran Canaria.</w:t>
    </w:r>
  </w:p>
  <w:p w:rsidR="009509FC" w:rsidRDefault="009509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668D226"/>
    <w:lvl w:ilvl="0">
      <w:start w:val="1"/>
      <w:numFmt w:val="bullet"/>
      <w:lvlText w:val=""/>
      <w:lvlJc w:val="left"/>
      <w:pPr>
        <w:tabs>
          <w:tab w:val="num" w:pos="643"/>
        </w:tabs>
        <w:ind w:left="643" w:hanging="360"/>
      </w:pPr>
      <w:rPr>
        <w:rFonts w:ascii="Symbol" w:hAnsi="Symbol" w:hint="default"/>
      </w:rPr>
    </w:lvl>
  </w:abstractNum>
  <w:abstractNum w:abstractNumId="1">
    <w:nsid w:val="07213722"/>
    <w:multiLevelType w:val="hybridMultilevel"/>
    <w:tmpl w:val="A9046C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375D31"/>
    <w:multiLevelType w:val="singleLevel"/>
    <w:tmpl w:val="C96849AE"/>
    <w:lvl w:ilvl="0">
      <w:start w:val="1"/>
      <w:numFmt w:val="lowerLetter"/>
      <w:lvlText w:val="%1."/>
      <w:legacy w:legacy="1" w:legacySpace="0" w:legacyIndent="360"/>
      <w:lvlJc w:val="left"/>
      <w:rPr>
        <w:rFonts w:ascii="Calibri" w:hAnsi="Calibri" w:cs="Times New Roman" w:hint="default"/>
      </w:rPr>
    </w:lvl>
  </w:abstractNum>
  <w:abstractNum w:abstractNumId="3">
    <w:nsid w:val="17845782"/>
    <w:multiLevelType w:val="hybridMultilevel"/>
    <w:tmpl w:val="CD54A0B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nsid w:val="18663C2C"/>
    <w:multiLevelType w:val="hybridMultilevel"/>
    <w:tmpl w:val="9990A1A8"/>
    <w:lvl w:ilvl="0" w:tplc="DC402472">
      <w:start w:val="16"/>
      <w:numFmt w:val="bullet"/>
      <w:lvlText w:val="-"/>
      <w:lvlJc w:val="left"/>
      <w:pPr>
        <w:tabs>
          <w:tab w:val="num" w:pos="1770"/>
        </w:tabs>
        <w:ind w:left="1770" w:hanging="360"/>
      </w:pPr>
      <w:rPr>
        <w:rFonts w:ascii="Garamond" w:eastAsia="Times New Roman" w:hAnsi="Garamond" w:hint="default"/>
        <w:b/>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5">
    <w:nsid w:val="1AF55FCF"/>
    <w:multiLevelType w:val="hybridMultilevel"/>
    <w:tmpl w:val="8E84E44C"/>
    <w:lvl w:ilvl="0" w:tplc="0C0A0001">
      <w:start w:val="1"/>
      <w:numFmt w:val="bullet"/>
      <w:lvlText w:val=""/>
      <w:lvlJc w:val="left"/>
      <w:pPr>
        <w:ind w:left="1931" w:hanging="360"/>
      </w:pPr>
      <w:rPr>
        <w:rFonts w:ascii="Symbol" w:hAnsi="Symbol" w:hint="default"/>
      </w:rPr>
    </w:lvl>
    <w:lvl w:ilvl="1" w:tplc="0C0A0003" w:tentative="1">
      <w:start w:val="1"/>
      <w:numFmt w:val="bullet"/>
      <w:lvlText w:val="o"/>
      <w:lvlJc w:val="left"/>
      <w:pPr>
        <w:ind w:left="2651" w:hanging="360"/>
      </w:pPr>
      <w:rPr>
        <w:rFonts w:ascii="Courier New" w:hAnsi="Courier New" w:hint="default"/>
      </w:rPr>
    </w:lvl>
    <w:lvl w:ilvl="2" w:tplc="0C0A0005" w:tentative="1">
      <w:start w:val="1"/>
      <w:numFmt w:val="bullet"/>
      <w:lvlText w:val=""/>
      <w:lvlJc w:val="left"/>
      <w:pPr>
        <w:ind w:left="3371" w:hanging="360"/>
      </w:pPr>
      <w:rPr>
        <w:rFonts w:ascii="Wingdings" w:hAnsi="Wingdings" w:hint="default"/>
      </w:rPr>
    </w:lvl>
    <w:lvl w:ilvl="3" w:tplc="0C0A0001" w:tentative="1">
      <w:start w:val="1"/>
      <w:numFmt w:val="bullet"/>
      <w:lvlText w:val=""/>
      <w:lvlJc w:val="left"/>
      <w:pPr>
        <w:ind w:left="4091" w:hanging="360"/>
      </w:pPr>
      <w:rPr>
        <w:rFonts w:ascii="Symbol" w:hAnsi="Symbol" w:hint="default"/>
      </w:rPr>
    </w:lvl>
    <w:lvl w:ilvl="4" w:tplc="0C0A0003" w:tentative="1">
      <w:start w:val="1"/>
      <w:numFmt w:val="bullet"/>
      <w:lvlText w:val="o"/>
      <w:lvlJc w:val="left"/>
      <w:pPr>
        <w:ind w:left="4811" w:hanging="360"/>
      </w:pPr>
      <w:rPr>
        <w:rFonts w:ascii="Courier New" w:hAnsi="Courier New" w:hint="default"/>
      </w:rPr>
    </w:lvl>
    <w:lvl w:ilvl="5" w:tplc="0C0A0005" w:tentative="1">
      <w:start w:val="1"/>
      <w:numFmt w:val="bullet"/>
      <w:lvlText w:val=""/>
      <w:lvlJc w:val="left"/>
      <w:pPr>
        <w:ind w:left="5531" w:hanging="360"/>
      </w:pPr>
      <w:rPr>
        <w:rFonts w:ascii="Wingdings" w:hAnsi="Wingdings" w:hint="default"/>
      </w:rPr>
    </w:lvl>
    <w:lvl w:ilvl="6" w:tplc="0C0A0001" w:tentative="1">
      <w:start w:val="1"/>
      <w:numFmt w:val="bullet"/>
      <w:lvlText w:val=""/>
      <w:lvlJc w:val="left"/>
      <w:pPr>
        <w:ind w:left="6251" w:hanging="360"/>
      </w:pPr>
      <w:rPr>
        <w:rFonts w:ascii="Symbol" w:hAnsi="Symbol" w:hint="default"/>
      </w:rPr>
    </w:lvl>
    <w:lvl w:ilvl="7" w:tplc="0C0A0003" w:tentative="1">
      <w:start w:val="1"/>
      <w:numFmt w:val="bullet"/>
      <w:lvlText w:val="o"/>
      <w:lvlJc w:val="left"/>
      <w:pPr>
        <w:ind w:left="6971" w:hanging="360"/>
      </w:pPr>
      <w:rPr>
        <w:rFonts w:ascii="Courier New" w:hAnsi="Courier New" w:hint="default"/>
      </w:rPr>
    </w:lvl>
    <w:lvl w:ilvl="8" w:tplc="0C0A0005" w:tentative="1">
      <w:start w:val="1"/>
      <w:numFmt w:val="bullet"/>
      <w:lvlText w:val=""/>
      <w:lvlJc w:val="left"/>
      <w:pPr>
        <w:ind w:left="7691" w:hanging="360"/>
      </w:pPr>
      <w:rPr>
        <w:rFonts w:ascii="Wingdings" w:hAnsi="Wingdings" w:hint="default"/>
      </w:rPr>
    </w:lvl>
  </w:abstractNum>
  <w:abstractNum w:abstractNumId="6">
    <w:nsid w:val="1CBB5FD8"/>
    <w:multiLevelType w:val="hybridMultilevel"/>
    <w:tmpl w:val="DD0A5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2F4153"/>
    <w:multiLevelType w:val="hybridMultilevel"/>
    <w:tmpl w:val="911A3AAC"/>
    <w:lvl w:ilvl="0" w:tplc="76A4D21A">
      <w:start w:val="1"/>
      <w:numFmt w:val="bullet"/>
      <w:lvlText w:val="-"/>
      <w:lvlJc w:val="left"/>
      <w:pPr>
        <w:ind w:left="2062" w:hanging="360"/>
      </w:pPr>
      <w:rPr>
        <w:rFonts w:ascii="Calibri" w:eastAsia="Times New Roman" w:hAnsi="Calibri"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nsid w:val="26A66BE9"/>
    <w:multiLevelType w:val="multilevel"/>
    <w:tmpl w:val="4EB61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Arial" w:hAnsi="Arial" w:hint="default"/>
        <w:b w:val="0"/>
        <w:i w:val="0"/>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E6C12"/>
    <w:multiLevelType w:val="multilevel"/>
    <w:tmpl w:val="C5F272D8"/>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455"/>
        </w:tabs>
        <w:ind w:left="1455" w:hanging="375"/>
      </w:pPr>
      <w:rPr>
        <w:rFonts w:ascii="Calibri" w:hAnsi="Calibri" w:cs="Times New Roman" w:hint="default"/>
        <w:b/>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35BC36C9"/>
    <w:multiLevelType w:val="hybridMultilevel"/>
    <w:tmpl w:val="F426DE6A"/>
    <w:lvl w:ilvl="0" w:tplc="76A4D21A">
      <w:start w:val="1"/>
      <w:numFmt w:val="bullet"/>
      <w:lvlText w:val="-"/>
      <w:lvlJc w:val="left"/>
      <w:pPr>
        <w:ind w:left="1211"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8C532F"/>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7025C91"/>
    <w:multiLevelType w:val="singleLevel"/>
    <w:tmpl w:val="4C6AE858"/>
    <w:lvl w:ilvl="0">
      <w:start w:val="2"/>
      <w:numFmt w:val="decimal"/>
      <w:lvlText w:val="%1."/>
      <w:legacy w:legacy="1" w:legacySpace="0" w:legacyIndent="360"/>
      <w:lvlJc w:val="left"/>
      <w:rPr>
        <w:rFonts w:ascii="Calibri" w:hAnsi="Calibri" w:cs="Times New Roman" w:hint="default"/>
      </w:rPr>
    </w:lvl>
  </w:abstractNum>
  <w:abstractNum w:abstractNumId="13">
    <w:nsid w:val="568C75CD"/>
    <w:multiLevelType w:val="hybridMultilevel"/>
    <w:tmpl w:val="10642CD4"/>
    <w:lvl w:ilvl="0" w:tplc="0C0A0001">
      <w:start w:val="1"/>
      <w:numFmt w:val="bullet"/>
      <w:lvlText w:val=""/>
      <w:lvlJc w:val="left"/>
      <w:pPr>
        <w:ind w:left="1931" w:hanging="360"/>
      </w:pPr>
      <w:rPr>
        <w:rFonts w:ascii="Symbol" w:hAnsi="Symbol" w:hint="default"/>
      </w:rPr>
    </w:lvl>
    <w:lvl w:ilvl="1" w:tplc="0C0A0003" w:tentative="1">
      <w:start w:val="1"/>
      <w:numFmt w:val="bullet"/>
      <w:lvlText w:val="o"/>
      <w:lvlJc w:val="left"/>
      <w:pPr>
        <w:ind w:left="2651" w:hanging="360"/>
      </w:pPr>
      <w:rPr>
        <w:rFonts w:ascii="Courier New" w:hAnsi="Courier New" w:hint="default"/>
      </w:rPr>
    </w:lvl>
    <w:lvl w:ilvl="2" w:tplc="0C0A0005" w:tentative="1">
      <w:start w:val="1"/>
      <w:numFmt w:val="bullet"/>
      <w:lvlText w:val=""/>
      <w:lvlJc w:val="left"/>
      <w:pPr>
        <w:ind w:left="3371" w:hanging="360"/>
      </w:pPr>
      <w:rPr>
        <w:rFonts w:ascii="Wingdings" w:hAnsi="Wingdings" w:hint="default"/>
      </w:rPr>
    </w:lvl>
    <w:lvl w:ilvl="3" w:tplc="0C0A0001" w:tentative="1">
      <w:start w:val="1"/>
      <w:numFmt w:val="bullet"/>
      <w:lvlText w:val=""/>
      <w:lvlJc w:val="left"/>
      <w:pPr>
        <w:ind w:left="4091" w:hanging="360"/>
      </w:pPr>
      <w:rPr>
        <w:rFonts w:ascii="Symbol" w:hAnsi="Symbol" w:hint="default"/>
      </w:rPr>
    </w:lvl>
    <w:lvl w:ilvl="4" w:tplc="0C0A0003" w:tentative="1">
      <w:start w:val="1"/>
      <w:numFmt w:val="bullet"/>
      <w:lvlText w:val="o"/>
      <w:lvlJc w:val="left"/>
      <w:pPr>
        <w:ind w:left="4811" w:hanging="360"/>
      </w:pPr>
      <w:rPr>
        <w:rFonts w:ascii="Courier New" w:hAnsi="Courier New" w:hint="default"/>
      </w:rPr>
    </w:lvl>
    <w:lvl w:ilvl="5" w:tplc="0C0A0005" w:tentative="1">
      <w:start w:val="1"/>
      <w:numFmt w:val="bullet"/>
      <w:lvlText w:val=""/>
      <w:lvlJc w:val="left"/>
      <w:pPr>
        <w:ind w:left="5531" w:hanging="360"/>
      </w:pPr>
      <w:rPr>
        <w:rFonts w:ascii="Wingdings" w:hAnsi="Wingdings" w:hint="default"/>
      </w:rPr>
    </w:lvl>
    <w:lvl w:ilvl="6" w:tplc="0C0A0001" w:tentative="1">
      <w:start w:val="1"/>
      <w:numFmt w:val="bullet"/>
      <w:lvlText w:val=""/>
      <w:lvlJc w:val="left"/>
      <w:pPr>
        <w:ind w:left="6251" w:hanging="360"/>
      </w:pPr>
      <w:rPr>
        <w:rFonts w:ascii="Symbol" w:hAnsi="Symbol" w:hint="default"/>
      </w:rPr>
    </w:lvl>
    <w:lvl w:ilvl="7" w:tplc="0C0A0003" w:tentative="1">
      <w:start w:val="1"/>
      <w:numFmt w:val="bullet"/>
      <w:lvlText w:val="o"/>
      <w:lvlJc w:val="left"/>
      <w:pPr>
        <w:ind w:left="6971" w:hanging="360"/>
      </w:pPr>
      <w:rPr>
        <w:rFonts w:ascii="Courier New" w:hAnsi="Courier New" w:hint="default"/>
      </w:rPr>
    </w:lvl>
    <w:lvl w:ilvl="8" w:tplc="0C0A0005" w:tentative="1">
      <w:start w:val="1"/>
      <w:numFmt w:val="bullet"/>
      <w:lvlText w:val=""/>
      <w:lvlJc w:val="left"/>
      <w:pPr>
        <w:ind w:left="7691" w:hanging="360"/>
      </w:pPr>
      <w:rPr>
        <w:rFonts w:ascii="Wingdings" w:hAnsi="Wingdings" w:hint="default"/>
      </w:rPr>
    </w:lvl>
  </w:abstractNum>
  <w:abstractNum w:abstractNumId="14">
    <w:nsid w:val="5AA53AB6"/>
    <w:multiLevelType w:val="hybridMultilevel"/>
    <w:tmpl w:val="214835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60B26A40"/>
    <w:multiLevelType w:val="hybridMultilevel"/>
    <w:tmpl w:val="AAB2EC8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nsid w:val="67EF098B"/>
    <w:multiLevelType w:val="singleLevel"/>
    <w:tmpl w:val="C96849AE"/>
    <w:lvl w:ilvl="0">
      <w:start w:val="1"/>
      <w:numFmt w:val="lowerLetter"/>
      <w:lvlText w:val="%1."/>
      <w:legacy w:legacy="1" w:legacySpace="0" w:legacyIndent="360"/>
      <w:lvlJc w:val="left"/>
      <w:rPr>
        <w:rFonts w:ascii="Calibri" w:hAnsi="Calibri" w:cs="Times New Roman" w:hint="default"/>
      </w:rPr>
    </w:lvl>
  </w:abstractNum>
  <w:abstractNum w:abstractNumId="17">
    <w:nsid w:val="6B7D6230"/>
    <w:multiLevelType w:val="hybridMultilevel"/>
    <w:tmpl w:val="89203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C672A5"/>
    <w:multiLevelType w:val="hybridMultilevel"/>
    <w:tmpl w:val="DA1E4C06"/>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9">
    <w:nsid w:val="73EA20B8"/>
    <w:multiLevelType w:val="hybridMultilevel"/>
    <w:tmpl w:val="EEA6FCC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4DF641D"/>
    <w:multiLevelType w:val="hybridMultilevel"/>
    <w:tmpl w:val="A76C64D2"/>
    <w:lvl w:ilvl="0" w:tplc="76A4D21A">
      <w:start w:val="1"/>
      <w:numFmt w:val="bullet"/>
      <w:lvlText w:val="-"/>
      <w:lvlJc w:val="left"/>
      <w:pPr>
        <w:ind w:left="1211" w:hanging="360"/>
      </w:pPr>
      <w:rPr>
        <w:rFonts w:ascii="Calibri" w:eastAsia="Times New Roman" w:hAnsi="Calibri"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1">
    <w:nsid w:val="7CB0429D"/>
    <w:multiLevelType w:val="singleLevel"/>
    <w:tmpl w:val="4C6AE858"/>
    <w:lvl w:ilvl="0">
      <w:start w:val="1"/>
      <w:numFmt w:val="decimal"/>
      <w:lvlText w:val="%1."/>
      <w:legacy w:legacy="1" w:legacySpace="0" w:legacyIndent="360"/>
      <w:lvlJc w:val="left"/>
      <w:rPr>
        <w:rFonts w:ascii="Calibri" w:hAnsi="Calibri" w:cs="Times New Roman" w:hint="default"/>
      </w:rPr>
    </w:lvl>
  </w:abstractNum>
  <w:abstractNum w:abstractNumId="22">
    <w:nsid w:val="7F5418B9"/>
    <w:multiLevelType w:val="hybridMultilevel"/>
    <w:tmpl w:val="5E36B726"/>
    <w:lvl w:ilvl="0" w:tplc="E938C6B0">
      <w:start w:val="1"/>
      <w:numFmt w:val="bullet"/>
      <w:lvlText w:val=""/>
      <w:lvlJc w:val="left"/>
      <w:pPr>
        <w:tabs>
          <w:tab w:val="num" w:pos="720"/>
        </w:tabs>
        <w:ind w:left="720" w:hanging="360"/>
      </w:pPr>
      <w:rPr>
        <w:rFonts w:ascii="Wingdings" w:hAnsi="Wingdings" w:hint="default"/>
        <w:color w:val="auto"/>
        <w:sz w:val="32"/>
      </w:rPr>
    </w:lvl>
    <w:lvl w:ilvl="1" w:tplc="041CFB1A">
      <w:start w:val="1"/>
      <w:numFmt w:val="bullet"/>
      <w:lvlText w:val="o"/>
      <w:lvlJc w:val="left"/>
      <w:pPr>
        <w:tabs>
          <w:tab w:val="num" w:pos="2148"/>
        </w:tabs>
        <w:ind w:left="2148" w:hanging="360"/>
      </w:pPr>
      <w:rPr>
        <w:rFonts w:ascii="Courier New" w:hAnsi="Courier New" w:hint="default"/>
      </w:rPr>
    </w:lvl>
    <w:lvl w:ilvl="2" w:tplc="A4EC6EF8">
      <w:start w:val="1"/>
      <w:numFmt w:val="bullet"/>
      <w:lvlText w:val=""/>
      <w:lvlJc w:val="left"/>
      <w:pPr>
        <w:tabs>
          <w:tab w:val="num" w:pos="2868"/>
        </w:tabs>
        <w:ind w:left="2868" w:hanging="360"/>
      </w:pPr>
      <w:rPr>
        <w:rFonts w:ascii="Wingdings" w:hAnsi="Wingdings" w:hint="default"/>
      </w:rPr>
    </w:lvl>
    <w:lvl w:ilvl="3" w:tplc="A5E00F66">
      <w:start w:val="1"/>
      <w:numFmt w:val="bullet"/>
      <w:lvlText w:val=""/>
      <w:lvlJc w:val="left"/>
      <w:pPr>
        <w:tabs>
          <w:tab w:val="num" w:pos="3588"/>
        </w:tabs>
        <w:ind w:left="3588" w:hanging="360"/>
      </w:pPr>
      <w:rPr>
        <w:rFonts w:ascii="Symbol" w:hAnsi="Symbol" w:hint="default"/>
      </w:rPr>
    </w:lvl>
    <w:lvl w:ilvl="4" w:tplc="0D7CC35E" w:tentative="1">
      <w:start w:val="1"/>
      <w:numFmt w:val="bullet"/>
      <w:lvlText w:val="o"/>
      <w:lvlJc w:val="left"/>
      <w:pPr>
        <w:tabs>
          <w:tab w:val="num" w:pos="4308"/>
        </w:tabs>
        <w:ind w:left="4308" w:hanging="360"/>
      </w:pPr>
      <w:rPr>
        <w:rFonts w:ascii="Courier New" w:hAnsi="Courier New" w:hint="default"/>
      </w:rPr>
    </w:lvl>
    <w:lvl w:ilvl="5" w:tplc="98EE7580" w:tentative="1">
      <w:start w:val="1"/>
      <w:numFmt w:val="bullet"/>
      <w:lvlText w:val=""/>
      <w:lvlJc w:val="left"/>
      <w:pPr>
        <w:tabs>
          <w:tab w:val="num" w:pos="5028"/>
        </w:tabs>
        <w:ind w:left="5028" w:hanging="360"/>
      </w:pPr>
      <w:rPr>
        <w:rFonts w:ascii="Wingdings" w:hAnsi="Wingdings" w:hint="default"/>
      </w:rPr>
    </w:lvl>
    <w:lvl w:ilvl="6" w:tplc="0A687524" w:tentative="1">
      <w:start w:val="1"/>
      <w:numFmt w:val="bullet"/>
      <w:lvlText w:val=""/>
      <w:lvlJc w:val="left"/>
      <w:pPr>
        <w:tabs>
          <w:tab w:val="num" w:pos="5748"/>
        </w:tabs>
        <w:ind w:left="5748" w:hanging="360"/>
      </w:pPr>
      <w:rPr>
        <w:rFonts w:ascii="Symbol" w:hAnsi="Symbol" w:hint="default"/>
      </w:rPr>
    </w:lvl>
    <w:lvl w:ilvl="7" w:tplc="4EDCAC26" w:tentative="1">
      <w:start w:val="1"/>
      <w:numFmt w:val="bullet"/>
      <w:lvlText w:val="o"/>
      <w:lvlJc w:val="left"/>
      <w:pPr>
        <w:tabs>
          <w:tab w:val="num" w:pos="6468"/>
        </w:tabs>
        <w:ind w:left="6468" w:hanging="360"/>
      </w:pPr>
      <w:rPr>
        <w:rFonts w:ascii="Courier New" w:hAnsi="Courier New" w:hint="default"/>
      </w:rPr>
    </w:lvl>
    <w:lvl w:ilvl="8" w:tplc="C7E88A86"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2"/>
  </w:num>
  <w:num w:numId="16">
    <w:abstractNumId w:val="8"/>
  </w:num>
  <w:num w:numId="17">
    <w:abstractNumId w:val="0"/>
  </w:num>
  <w:num w:numId="18">
    <w:abstractNumId w:val="9"/>
  </w:num>
  <w:num w:numId="19">
    <w:abstractNumId w:val="11"/>
  </w:num>
  <w:num w:numId="20">
    <w:abstractNumId w:val="19"/>
  </w:num>
  <w:num w:numId="21">
    <w:abstractNumId w:val="3"/>
  </w:num>
  <w:num w:numId="22">
    <w:abstractNumId w:val="20"/>
  </w:num>
  <w:num w:numId="23">
    <w:abstractNumId w:val="10"/>
  </w:num>
  <w:num w:numId="24">
    <w:abstractNumId w:val="7"/>
  </w:num>
  <w:num w:numId="25">
    <w:abstractNumId w:val="15"/>
  </w:num>
  <w:num w:numId="26">
    <w:abstractNumId w:val="6"/>
  </w:num>
  <w:num w:numId="27">
    <w:abstractNumId w:val="9"/>
  </w:num>
  <w:num w:numId="28">
    <w:abstractNumId w:val="9"/>
  </w:num>
  <w:num w:numId="29">
    <w:abstractNumId w:val="9"/>
  </w:num>
  <w:num w:numId="30">
    <w:abstractNumId w:val="2"/>
  </w:num>
  <w:num w:numId="31">
    <w:abstractNumId w:val="21"/>
  </w:num>
  <w:num w:numId="32">
    <w:abstractNumId w:val="12"/>
  </w:num>
  <w:num w:numId="33">
    <w:abstractNumId w:val="16"/>
  </w:num>
  <w:num w:numId="34">
    <w:abstractNumId w:val="16"/>
    <w:lvlOverride w:ilvl="0">
      <w:lvl w:ilvl="0">
        <w:start w:val="2"/>
        <w:numFmt w:val="lowerLetter"/>
        <w:lvlText w:val="%1."/>
        <w:legacy w:legacy="1" w:legacySpace="0" w:legacyIndent="360"/>
        <w:lvlJc w:val="left"/>
        <w:rPr>
          <w:rFonts w:ascii="Calibri" w:hAnsi="Calibri" w:cs="Times New Roman" w:hint="default"/>
        </w:rPr>
      </w:lvl>
    </w:lvlOverride>
  </w:num>
  <w:num w:numId="35">
    <w:abstractNumId w:val="16"/>
    <w:lvlOverride w:ilvl="0">
      <w:lvl w:ilvl="0">
        <w:start w:val="3"/>
        <w:numFmt w:val="lowerLetter"/>
        <w:lvlText w:val="%1."/>
        <w:legacy w:legacy="1" w:legacySpace="0" w:legacyIndent="360"/>
        <w:lvlJc w:val="left"/>
        <w:rPr>
          <w:rFonts w:ascii="Calibri" w:hAnsi="Calibri" w:cs="Times New Roman" w:hint="default"/>
        </w:rPr>
      </w:lvl>
    </w:lvlOverride>
  </w:num>
  <w:num w:numId="36">
    <w:abstractNumId w:val="13"/>
  </w:num>
  <w:num w:numId="37">
    <w:abstractNumId w:val="5"/>
  </w:num>
  <w:num w:numId="38">
    <w:abstractNumId w:val="18"/>
  </w:num>
  <w:num w:numId="39">
    <w:abstractNumId w:val="17"/>
  </w:num>
  <w:num w:numId="40">
    <w:abstractNumId w:val="1"/>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A74028"/>
    <w:rsid w:val="00006D41"/>
    <w:rsid w:val="000075E6"/>
    <w:rsid w:val="00012D80"/>
    <w:rsid w:val="00030748"/>
    <w:rsid w:val="0003513D"/>
    <w:rsid w:val="0007153A"/>
    <w:rsid w:val="0007460F"/>
    <w:rsid w:val="0007639F"/>
    <w:rsid w:val="0008314C"/>
    <w:rsid w:val="00084421"/>
    <w:rsid w:val="00093400"/>
    <w:rsid w:val="000A04D0"/>
    <w:rsid w:val="000A2D56"/>
    <w:rsid w:val="000B2D59"/>
    <w:rsid w:val="000C0081"/>
    <w:rsid w:val="000C6426"/>
    <w:rsid w:val="000C73DB"/>
    <w:rsid w:val="000D06B4"/>
    <w:rsid w:val="000D3F49"/>
    <w:rsid w:val="000D5AC9"/>
    <w:rsid w:val="000E7F8C"/>
    <w:rsid w:val="000F572F"/>
    <w:rsid w:val="000F627B"/>
    <w:rsid w:val="001058BD"/>
    <w:rsid w:val="00105ED7"/>
    <w:rsid w:val="0011011B"/>
    <w:rsid w:val="00122317"/>
    <w:rsid w:val="001251B0"/>
    <w:rsid w:val="00125BE5"/>
    <w:rsid w:val="00141049"/>
    <w:rsid w:val="00141E6C"/>
    <w:rsid w:val="00143CA6"/>
    <w:rsid w:val="00147C08"/>
    <w:rsid w:val="00152CA9"/>
    <w:rsid w:val="00153669"/>
    <w:rsid w:val="00155CEA"/>
    <w:rsid w:val="0015646C"/>
    <w:rsid w:val="00161992"/>
    <w:rsid w:val="00163968"/>
    <w:rsid w:val="00172C77"/>
    <w:rsid w:val="00186623"/>
    <w:rsid w:val="00187F47"/>
    <w:rsid w:val="001A4FDA"/>
    <w:rsid w:val="001B265B"/>
    <w:rsid w:val="001B6596"/>
    <w:rsid w:val="001C04B9"/>
    <w:rsid w:val="001D0B74"/>
    <w:rsid w:val="001D633C"/>
    <w:rsid w:val="001E17B8"/>
    <w:rsid w:val="001E41E1"/>
    <w:rsid w:val="001E7AB5"/>
    <w:rsid w:val="001F3DFB"/>
    <w:rsid w:val="00200930"/>
    <w:rsid w:val="002012C1"/>
    <w:rsid w:val="00204DB6"/>
    <w:rsid w:val="00213BCC"/>
    <w:rsid w:val="002233CD"/>
    <w:rsid w:val="002311BA"/>
    <w:rsid w:val="00236A0E"/>
    <w:rsid w:val="00236F3D"/>
    <w:rsid w:val="00240833"/>
    <w:rsid w:val="00251DCD"/>
    <w:rsid w:val="002534BA"/>
    <w:rsid w:val="00257118"/>
    <w:rsid w:val="0026077D"/>
    <w:rsid w:val="0026192D"/>
    <w:rsid w:val="002900AC"/>
    <w:rsid w:val="00294C43"/>
    <w:rsid w:val="002A36DB"/>
    <w:rsid w:val="002A4C86"/>
    <w:rsid w:val="002A6EFB"/>
    <w:rsid w:val="002B3E77"/>
    <w:rsid w:val="002B4161"/>
    <w:rsid w:val="002C3616"/>
    <w:rsid w:val="002D79AA"/>
    <w:rsid w:val="002E1AB7"/>
    <w:rsid w:val="002E37E2"/>
    <w:rsid w:val="002E6DBC"/>
    <w:rsid w:val="002F0DFE"/>
    <w:rsid w:val="00300916"/>
    <w:rsid w:val="00311369"/>
    <w:rsid w:val="003125B9"/>
    <w:rsid w:val="00313116"/>
    <w:rsid w:val="00320E18"/>
    <w:rsid w:val="00325A00"/>
    <w:rsid w:val="00325DD8"/>
    <w:rsid w:val="0033015E"/>
    <w:rsid w:val="003335A7"/>
    <w:rsid w:val="00334D3B"/>
    <w:rsid w:val="00334E99"/>
    <w:rsid w:val="003443A8"/>
    <w:rsid w:val="003471AC"/>
    <w:rsid w:val="00360B37"/>
    <w:rsid w:val="003622F3"/>
    <w:rsid w:val="00373AED"/>
    <w:rsid w:val="003803A1"/>
    <w:rsid w:val="00380E6D"/>
    <w:rsid w:val="003941DA"/>
    <w:rsid w:val="003B694F"/>
    <w:rsid w:val="003C72EF"/>
    <w:rsid w:val="003D6F91"/>
    <w:rsid w:val="003E1214"/>
    <w:rsid w:val="003E5934"/>
    <w:rsid w:val="003E6F89"/>
    <w:rsid w:val="003F16D9"/>
    <w:rsid w:val="003F41D2"/>
    <w:rsid w:val="00405D75"/>
    <w:rsid w:val="00407141"/>
    <w:rsid w:val="004114DA"/>
    <w:rsid w:val="004142D9"/>
    <w:rsid w:val="00415310"/>
    <w:rsid w:val="00417810"/>
    <w:rsid w:val="0042201D"/>
    <w:rsid w:val="0042639A"/>
    <w:rsid w:val="00430509"/>
    <w:rsid w:val="0044097F"/>
    <w:rsid w:val="0045010F"/>
    <w:rsid w:val="0046198C"/>
    <w:rsid w:val="004656F9"/>
    <w:rsid w:val="00480AEB"/>
    <w:rsid w:val="004817EB"/>
    <w:rsid w:val="004905A1"/>
    <w:rsid w:val="00497795"/>
    <w:rsid w:val="004978C7"/>
    <w:rsid w:val="004A1993"/>
    <w:rsid w:val="004D0CAE"/>
    <w:rsid w:val="004D0D4B"/>
    <w:rsid w:val="004D2419"/>
    <w:rsid w:val="004E3524"/>
    <w:rsid w:val="004F03A7"/>
    <w:rsid w:val="004F081A"/>
    <w:rsid w:val="004F4925"/>
    <w:rsid w:val="004F5396"/>
    <w:rsid w:val="0050096C"/>
    <w:rsid w:val="00507591"/>
    <w:rsid w:val="0051311E"/>
    <w:rsid w:val="0052525B"/>
    <w:rsid w:val="00533A75"/>
    <w:rsid w:val="00536290"/>
    <w:rsid w:val="00537C9D"/>
    <w:rsid w:val="00554FAE"/>
    <w:rsid w:val="005631BB"/>
    <w:rsid w:val="0056635B"/>
    <w:rsid w:val="00593DFD"/>
    <w:rsid w:val="005A2CC3"/>
    <w:rsid w:val="005C5F06"/>
    <w:rsid w:val="005D2ADA"/>
    <w:rsid w:val="005E41F2"/>
    <w:rsid w:val="005E48D6"/>
    <w:rsid w:val="005E5050"/>
    <w:rsid w:val="00604575"/>
    <w:rsid w:val="00623A2C"/>
    <w:rsid w:val="006376BD"/>
    <w:rsid w:val="0066041E"/>
    <w:rsid w:val="006619D9"/>
    <w:rsid w:val="00665646"/>
    <w:rsid w:val="006710CF"/>
    <w:rsid w:val="006919E7"/>
    <w:rsid w:val="006A1F33"/>
    <w:rsid w:val="006A543A"/>
    <w:rsid w:val="006B0B84"/>
    <w:rsid w:val="006B1B88"/>
    <w:rsid w:val="006B2C5A"/>
    <w:rsid w:val="006B5426"/>
    <w:rsid w:val="006C129A"/>
    <w:rsid w:val="006C31DA"/>
    <w:rsid w:val="006C3B7E"/>
    <w:rsid w:val="006E13E4"/>
    <w:rsid w:val="006E1C30"/>
    <w:rsid w:val="006F0FDE"/>
    <w:rsid w:val="007025F3"/>
    <w:rsid w:val="00706DB2"/>
    <w:rsid w:val="00707F69"/>
    <w:rsid w:val="007107FC"/>
    <w:rsid w:val="007127D3"/>
    <w:rsid w:val="00714BDB"/>
    <w:rsid w:val="007157B9"/>
    <w:rsid w:val="00722B47"/>
    <w:rsid w:val="00726EC5"/>
    <w:rsid w:val="007330FA"/>
    <w:rsid w:val="00761DAD"/>
    <w:rsid w:val="00763A9A"/>
    <w:rsid w:val="00765959"/>
    <w:rsid w:val="007758E2"/>
    <w:rsid w:val="00780BAF"/>
    <w:rsid w:val="007864FB"/>
    <w:rsid w:val="00795DB9"/>
    <w:rsid w:val="007B195F"/>
    <w:rsid w:val="007C70C0"/>
    <w:rsid w:val="007D2A32"/>
    <w:rsid w:val="007D51BA"/>
    <w:rsid w:val="007F26FF"/>
    <w:rsid w:val="007F37CB"/>
    <w:rsid w:val="008115D5"/>
    <w:rsid w:val="0081689F"/>
    <w:rsid w:val="00837008"/>
    <w:rsid w:val="00845CA8"/>
    <w:rsid w:val="0085228A"/>
    <w:rsid w:val="00852D39"/>
    <w:rsid w:val="00855399"/>
    <w:rsid w:val="008574CF"/>
    <w:rsid w:val="00857F62"/>
    <w:rsid w:val="00882960"/>
    <w:rsid w:val="0088369B"/>
    <w:rsid w:val="0088729D"/>
    <w:rsid w:val="0089147D"/>
    <w:rsid w:val="008923C5"/>
    <w:rsid w:val="00895F48"/>
    <w:rsid w:val="008A1BE6"/>
    <w:rsid w:val="008C3F2B"/>
    <w:rsid w:val="008D6B33"/>
    <w:rsid w:val="008D7CC4"/>
    <w:rsid w:val="008E02A9"/>
    <w:rsid w:val="008E1688"/>
    <w:rsid w:val="008E4C0D"/>
    <w:rsid w:val="008F1070"/>
    <w:rsid w:val="008F4A18"/>
    <w:rsid w:val="008F5523"/>
    <w:rsid w:val="00900653"/>
    <w:rsid w:val="00904DB8"/>
    <w:rsid w:val="00916152"/>
    <w:rsid w:val="0091769C"/>
    <w:rsid w:val="0092291C"/>
    <w:rsid w:val="00926F76"/>
    <w:rsid w:val="009475E9"/>
    <w:rsid w:val="009509FC"/>
    <w:rsid w:val="009559BE"/>
    <w:rsid w:val="00965570"/>
    <w:rsid w:val="009658EF"/>
    <w:rsid w:val="00991800"/>
    <w:rsid w:val="00995BED"/>
    <w:rsid w:val="009967E7"/>
    <w:rsid w:val="009A1ABB"/>
    <w:rsid w:val="009A3160"/>
    <w:rsid w:val="009B106E"/>
    <w:rsid w:val="009C4E90"/>
    <w:rsid w:val="009C752D"/>
    <w:rsid w:val="009D5ABD"/>
    <w:rsid w:val="009D6994"/>
    <w:rsid w:val="009D7E71"/>
    <w:rsid w:val="009E71DE"/>
    <w:rsid w:val="009F03FC"/>
    <w:rsid w:val="009F515C"/>
    <w:rsid w:val="00A00FB5"/>
    <w:rsid w:val="00A14AD0"/>
    <w:rsid w:val="00A37D65"/>
    <w:rsid w:val="00A41EFC"/>
    <w:rsid w:val="00A42C8E"/>
    <w:rsid w:val="00A46035"/>
    <w:rsid w:val="00A47694"/>
    <w:rsid w:val="00A47F21"/>
    <w:rsid w:val="00A52770"/>
    <w:rsid w:val="00A61511"/>
    <w:rsid w:val="00A62FD0"/>
    <w:rsid w:val="00A7023D"/>
    <w:rsid w:val="00A70D1D"/>
    <w:rsid w:val="00A74028"/>
    <w:rsid w:val="00A75BB9"/>
    <w:rsid w:val="00A769EA"/>
    <w:rsid w:val="00A86562"/>
    <w:rsid w:val="00A94C25"/>
    <w:rsid w:val="00A954CB"/>
    <w:rsid w:val="00A96530"/>
    <w:rsid w:val="00A979B2"/>
    <w:rsid w:val="00AB449B"/>
    <w:rsid w:val="00AC070B"/>
    <w:rsid w:val="00AC3182"/>
    <w:rsid w:val="00AC52DF"/>
    <w:rsid w:val="00AC59EA"/>
    <w:rsid w:val="00AC59EF"/>
    <w:rsid w:val="00AD2A00"/>
    <w:rsid w:val="00AD5CFB"/>
    <w:rsid w:val="00AE3568"/>
    <w:rsid w:val="00AF2667"/>
    <w:rsid w:val="00B03A39"/>
    <w:rsid w:val="00B075ED"/>
    <w:rsid w:val="00B14AFF"/>
    <w:rsid w:val="00B17108"/>
    <w:rsid w:val="00B26C75"/>
    <w:rsid w:val="00B32728"/>
    <w:rsid w:val="00B36214"/>
    <w:rsid w:val="00B378B9"/>
    <w:rsid w:val="00B53D75"/>
    <w:rsid w:val="00B53F5F"/>
    <w:rsid w:val="00B650F7"/>
    <w:rsid w:val="00B67648"/>
    <w:rsid w:val="00B91317"/>
    <w:rsid w:val="00BA2429"/>
    <w:rsid w:val="00BA3BA1"/>
    <w:rsid w:val="00BA49A8"/>
    <w:rsid w:val="00BB4476"/>
    <w:rsid w:val="00BD2392"/>
    <w:rsid w:val="00BD292C"/>
    <w:rsid w:val="00C01D0C"/>
    <w:rsid w:val="00C03274"/>
    <w:rsid w:val="00C03AEB"/>
    <w:rsid w:val="00C1053E"/>
    <w:rsid w:val="00C17A6C"/>
    <w:rsid w:val="00C20D20"/>
    <w:rsid w:val="00C228B2"/>
    <w:rsid w:val="00C23106"/>
    <w:rsid w:val="00C4262C"/>
    <w:rsid w:val="00C4299C"/>
    <w:rsid w:val="00C53153"/>
    <w:rsid w:val="00C542A0"/>
    <w:rsid w:val="00C56065"/>
    <w:rsid w:val="00C678BF"/>
    <w:rsid w:val="00C67933"/>
    <w:rsid w:val="00C80908"/>
    <w:rsid w:val="00C835DC"/>
    <w:rsid w:val="00CA363B"/>
    <w:rsid w:val="00CC7E99"/>
    <w:rsid w:val="00CD2735"/>
    <w:rsid w:val="00CD4F79"/>
    <w:rsid w:val="00CF67A6"/>
    <w:rsid w:val="00D16E6F"/>
    <w:rsid w:val="00D22615"/>
    <w:rsid w:val="00D309D7"/>
    <w:rsid w:val="00D33D80"/>
    <w:rsid w:val="00D33F32"/>
    <w:rsid w:val="00D50775"/>
    <w:rsid w:val="00D51ECD"/>
    <w:rsid w:val="00D52EFB"/>
    <w:rsid w:val="00D60B92"/>
    <w:rsid w:val="00D775BB"/>
    <w:rsid w:val="00D82AE5"/>
    <w:rsid w:val="00DA46F1"/>
    <w:rsid w:val="00DA479A"/>
    <w:rsid w:val="00DB1463"/>
    <w:rsid w:val="00DB6DF5"/>
    <w:rsid w:val="00DB781A"/>
    <w:rsid w:val="00DC400F"/>
    <w:rsid w:val="00DC65A0"/>
    <w:rsid w:val="00DC746F"/>
    <w:rsid w:val="00DE0061"/>
    <w:rsid w:val="00DE176F"/>
    <w:rsid w:val="00DE6B93"/>
    <w:rsid w:val="00E00627"/>
    <w:rsid w:val="00E036E2"/>
    <w:rsid w:val="00E05FE9"/>
    <w:rsid w:val="00E067BF"/>
    <w:rsid w:val="00E06F74"/>
    <w:rsid w:val="00E104C6"/>
    <w:rsid w:val="00E11234"/>
    <w:rsid w:val="00E11F26"/>
    <w:rsid w:val="00E15FEE"/>
    <w:rsid w:val="00E26AFD"/>
    <w:rsid w:val="00E46832"/>
    <w:rsid w:val="00E55CF6"/>
    <w:rsid w:val="00E656DF"/>
    <w:rsid w:val="00E7151A"/>
    <w:rsid w:val="00E90158"/>
    <w:rsid w:val="00E90EF6"/>
    <w:rsid w:val="00E97DB9"/>
    <w:rsid w:val="00EA12B4"/>
    <w:rsid w:val="00EA33BF"/>
    <w:rsid w:val="00EB0620"/>
    <w:rsid w:val="00EB4914"/>
    <w:rsid w:val="00EC2EFF"/>
    <w:rsid w:val="00EC6D6E"/>
    <w:rsid w:val="00ED0393"/>
    <w:rsid w:val="00ED1A80"/>
    <w:rsid w:val="00ED23C5"/>
    <w:rsid w:val="00ED7B27"/>
    <w:rsid w:val="00EE19CB"/>
    <w:rsid w:val="00EF190C"/>
    <w:rsid w:val="00F338BC"/>
    <w:rsid w:val="00F4080D"/>
    <w:rsid w:val="00F424E5"/>
    <w:rsid w:val="00F435E2"/>
    <w:rsid w:val="00F9218A"/>
    <w:rsid w:val="00FA0492"/>
    <w:rsid w:val="00FA0EA7"/>
    <w:rsid w:val="00FA7B4F"/>
    <w:rsid w:val="00FB44F5"/>
    <w:rsid w:val="00FB5001"/>
    <w:rsid w:val="00FC06B5"/>
    <w:rsid w:val="00FC1EB3"/>
    <w:rsid w:val="00FD28FB"/>
    <w:rsid w:val="00FD7815"/>
    <w:rsid w:val="00FE3C12"/>
    <w:rsid w:val="00FF1DC8"/>
    <w:rsid w:val="00FF2499"/>
    <w:rsid w:val="00FF6F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A1"/>
    <w:pPr>
      <w:spacing w:before="120" w:after="120"/>
      <w:jc w:val="both"/>
    </w:pPr>
    <w:rPr>
      <w:rFonts w:ascii="Garamond" w:hAnsi="Garamond"/>
      <w:sz w:val="22"/>
      <w:szCs w:val="24"/>
    </w:rPr>
  </w:style>
  <w:style w:type="paragraph" w:styleId="Ttulo1">
    <w:name w:val="heading 1"/>
    <w:basedOn w:val="Normal"/>
    <w:next w:val="Normal"/>
    <w:link w:val="Ttulo1Car"/>
    <w:uiPriority w:val="99"/>
    <w:qFormat/>
    <w:rsid w:val="00DA46F1"/>
    <w:pPr>
      <w:keepNext/>
      <w:tabs>
        <w:tab w:val="num" w:pos="375"/>
      </w:tabs>
      <w:spacing w:before="160" w:after="200"/>
      <w:ind w:left="375" w:hanging="375"/>
      <w:outlineLvl w:val="0"/>
    </w:pPr>
    <w:rPr>
      <w:rFonts w:ascii="Arial" w:hAnsi="Arial" w:cs="Arial"/>
      <w:b/>
      <w:bCs/>
      <w:kern w:val="32"/>
      <w:sz w:val="32"/>
      <w:szCs w:val="32"/>
    </w:rPr>
  </w:style>
  <w:style w:type="paragraph" w:styleId="Ttulo2">
    <w:name w:val="heading 2"/>
    <w:basedOn w:val="Normal"/>
    <w:next w:val="Normal"/>
    <w:link w:val="Ttulo2Car"/>
    <w:autoRedefine/>
    <w:uiPriority w:val="99"/>
    <w:qFormat/>
    <w:rsid w:val="00415310"/>
    <w:pPr>
      <w:keepNext/>
      <w:numPr>
        <w:ilvl w:val="1"/>
      </w:numPr>
      <w:tabs>
        <w:tab w:val="num" w:pos="0"/>
      </w:tabs>
      <w:spacing w:before="240"/>
      <w:ind w:firstLine="709"/>
      <w:outlineLvl w:val="1"/>
    </w:pPr>
    <w:rPr>
      <w:rFonts w:ascii="Calibri" w:hAnsi="Calibri"/>
      <w:b/>
    </w:rPr>
  </w:style>
  <w:style w:type="paragraph" w:styleId="Ttulo8">
    <w:name w:val="heading 8"/>
    <w:basedOn w:val="Normal"/>
    <w:next w:val="Normal"/>
    <w:link w:val="Ttulo8Car"/>
    <w:uiPriority w:val="99"/>
    <w:qFormat/>
    <w:rsid w:val="00F424E5"/>
    <w:pPr>
      <w:spacing w:before="240" w:after="60"/>
      <w:jc w:val="left"/>
      <w:outlineLvl w:val="7"/>
    </w:pPr>
    <w:rPr>
      <w:i/>
      <w:i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A7B4F"/>
    <w:rPr>
      <w:rFonts w:ascii="Arial" w:hAnsi="Arial" w:cs="Arial"/>
      <w:b/>
      <w:bCs/>
      <w:kern w:val="32"/>
      <w:sz w:val="32"/>
      <w:szCs w:val="32"/>
    </w:rPr>
  </w:style>
  <w:style w:type="character" w:customStyle="1" w:styleId="Ttulo2Car">
    <w:name w:val="Título 2 Car"/>
    <w:basedOn w:val="Fuentedeprrafopredeter"/>
    <w:link w:val="Ttulo2"/>
    <w:uiPriority w:val="99"/>
    <w:semiHidden/>
    <w:locked/>
    <w:rsid w:val="00FA7B4F"/>
    <w:rPr>
      <w:rFonts w:ascii="Cambria" w:hAnsi="Cambria" w:cs="Times New Roman"/>
      <w:b/>
      <w:bCs/>
      <w:i/>
      <w:iCs/>
      <w:sz w:val="28"/>
      <w:szCs w:val="28"/>
    </w:rPr>
  </w:style>
  <w:style w:type="character" w:customStyle="1" w:styleId="Ttulo8Car">
    <w:name w:val="Título 8 Car"/>
    <w:basedOn w:val="Fuentedeprrafopredeter"/>
    <w:link w:val="Ttulo8"/>
    <w:uiPriority w:val="99"/>
    <w:semiHidden/>
    <w:locked/>
    <w:rsid w:val="00FA7B4F"/>
    <w:rPr>
      <w:rFonts w:ascii="Calibri" w:hAnsi="Calibri" w:cs="Times New Roman"/>
      <w:i/>
      <w:iCs/>
      <w:sz w:val="24"/>
      <w:szCs w:val="24"/>
    </w:rPr>
  </w:style>
  <w:style w:type="paragraph" w:customStyle="1" w:styleId="EstiloTtulo113ptSubrayado">
    <w:name w:val="Estilo Título 1 + 13 pt Subrayado"/>
    <w:basedOn w:val="Ttulo1"/>
    <w:autoRedefine/>
    <w:uiPriority w:val="99"/>
    <w:rsid w:val="0081689F"/>
    <w:pPr>
      <w:spacing w:before="480" w:after="640"/>
    </w:pPr>
    <w:rPr>
      <w:rFonts w:ascii="Optima" w:eastAsia="Arial Unicode MS" w:hAnsi="Optima"/>
      <w:kern w:val="0"/>
      <w:sz w:val="26"/>
      <w:szCs w:val="20"/>
      <w:u w:val="single"/>
    </w:rPr>
  </w:style>
  <w:style w:type="paragraph" w:styleId="Lista2">
    <w:name w:val="List 2"/>
    <w:basedOn w:val="Normal"/>
    <w:uiPriority w:val="99"/>
    <w:rsid w:val="00A74028"/>
    <w:pPr>
      <w:ind w:left="566" w:hanging="283"/>
    </w:pPr>
    <w:rPr>
      <w:sz w:val="20"/>
      <w:szCs w:val="20"/>
      <w:lang w:val="es-ES_tradnl"/>
    </w:rPr>
  </w:style>
  <w:style w:type="paragraph" w:styleId="Textoindependiente2">
    <w:name w:val="Body Text 2"/>
    <w:basedOn w:val="Normal"/>
    <w:link w:val="Textoindependiente2Car"/>
    <w:uiPriority w:val="99"/>
    <w:rsid w:val="00916152"/>
    <w:pPr>
      <w:tabs>
        <w:tab w:val="left" w:pos="288"/>
        <w:tab w:val="left" w:pos="1008"/>
        <w:tab w:val="left" w:pos="1728"/>
        <w:tab w:val="left" w:pos="2448"/>
        <w:tab w:val="left" w:pos="3168"/>
        <w:tab w:val="left" w:pos="3888"/>
        <w:tab w:val="left" w:pos="4608"/>
        <w:tab w:val="left" w:pos="5328"/>
        <w:tab w:val="left" w:pos="6048"/>
        <w:tab w:val="left" w:pos="6768"/>
      </w:tabs>
      <w:spacing w:before="0" w:after="0" w:line="360" w:lineRule="auto"/>
    </w:pPr>
    <w:rPr>
      <w:rFonts w:ascii="Courier" w:hAnsi="Courier"/>
      <w:b/>
      <w:sz w:val="24"/>
      <w:szCs w:val="20"/>
      <w:lang w:val="es-ES_tradnl"/>
    </w:rPr>
  </w:style>
  <w:style w:type="character" w:customStyle="1" w:styleId="Textoindependiente2Car">
    <w:name w:val="Texto independiente 2 Car"/>
    <w:basedOn w:val="Fuentedeprrafopredeter"/>
    <w:link w:val="Textoindependiente2"/>
    <w:uiPriority w:val="99"/>
    <w:semiHidden/>
    <w:locked/>
    <w:rsid w:val="00FA7B4F"/>
    <w:rPr>
      <w:rFonts w:ascii="Garamond" w:hAnsi="Garamond" w:cs="Times New Roman"/>
      <w:sz w:val="24"/>
      <w:szCs w:val="24"/>
    </w:rPr>
  </w:style>
  <w:style w:type="paragraph" w:styleId="Textoindependiente">
    <w:name w:val="Body Text"/>
    <w:basedOn w:val="Normal"/>
    <w:link w:val="TextoindependienteCar"/>
    <w:uiPriority w:val="99"/>
    <w:rsid w:val="00172C77"/>
  </w:style>
  <w:style w:type="character" w:customStyle="1" w:styleId="TextoindependienteCar">
    <w:name w:val="Texto independiente Car"/>
    <w:basedOn w:val="Fuentedeprrafopredeter"/>
    <w:link w:val="Textoindependiente"/>
    <w:uiPriority w:val="99"/>
    <w:locked/>
    <w:rsid w:val="0007153A"/>
    <w:rPr>
      <w:rFonts w:ascii="Garamond" w:hAnsi="Garamond" w:cs="Times New Roman"/>
      <w:sz w:val="24"/>
      <w:szCs w:val="24"/>
    </w:rPr>
  </w:style>
  <w:style w:type="paragraph" w:customStyle="1" w:styleId="EstiloTextoindependienteOptima13ptJustificadoPrimeraln">
    <w:name w:val="Estilo Texto independiente + Optima 13 pt Justificado Primera lín..."/>
    <w:basedOn w:val="Textoindependiente"/>
    <w:uiPriority w:val="99"/>
    <w:rsid w:val="00172C77"/>
    <w:pPr>
      <w:ind w:firstLine="709"/>
    </w:pPr>
    <w:rPr>
      <w:rFonts w:ascii="Optima" w:hAnsi="Optima"/>
      <w:sz w:val="26"/>
      <w:szCs w:val="20"/>
    </w:rPr>
  </w:style>
  <w:style w:type="table" w:styleId="Tablaconcuadrcula">
    <w:name w:val="Table Grid"/>
    <w:basedOn w:val="Tablanormal"/>
    <w:uiPriority w:val="99"/>
    <w:rsid w:val="00ED7B27"/>
    <w:pPr>
      <w:spacing w:before="120" w:after="120"/>
      <w:jc w:val="both"/>
    </w:pPr>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rsid w:val="003125B9"/>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99"/>
    <w:locked/>
    <w:rsid w:val="00DA46F1"/>
    <w:rPr>
      <w:rFonts w:ascii="Calibri" w:hAnsi="Calibri" w:cs="Times New Roman"/>
      <w:b/>
      <w:bCs/>
      <w:kern w:val="28"/>
      <w:sz w:val="32"/>
      <w:szCs w:val="32"/>
    </w:rPr>
  </w:style>
  <w:style w:type="paragraph" w:styleId="Encabezado">
    <w:name w:val="header"/>
    <w:basedOn w:val="Normal"/>
    <w:link w:val="EncabezadoCar"/>
    <w:uiPriority w:val="99"/>
    <w:rsid w:val="00161992"/>
    <w:pPr>
      <w:tabs>
        <w:tab w:val="center" w:pos="4252"/>
        <w:tab w:val="right" w:pos="8504"/>
      </w:tabs>
    </w:pPr>
  </w:style>
  <w:style w:type="character" w:customStyle="1" w:styleId="EncabezadoCar">
    <w:name w:val="Encabezado Car"/>
    <w:basedOn w:val="Fuentedeprrafopredeter"/>
    <w:link w:val="Encabezado"/>
    <w:uiPriority w:val="99"/>
    <w:locked/>
    <w:rsid w:val="00161992"/>
    <w:rPr>
      <w:rFonts w:ascii="Garamond" w:hAnsi="Garamond" w:cs="Times New Roman"/>
      <w:sz w:val="24"/>
      <w:szCs w:val="24"/>
    </w:rPr>
  </w:style>
  <w:style w:type="paragraph" w:styleId="Piedepgina">
    <w:name w:val="footer"/>
    <w:basedOn w:val="Normal"/>
    <w:link w:val="PiedepginaCar"/>
    <w:uiPriority w:val="99"/>
    <w:rsid w:val="00161992"/>
    <w:pPr>
      <w:tabs>
        <w:tab w:val="center" w:pos="4252"/>
        <w:tab w:val="right" w:pos="8504"/>
      </w:tabs>
    </w:pPr>
  </w:style>
  <w:style w:type="character" w:customStyle="1" w:styleId="PiedepginaCar">
    <w:name w:val="Pie de página Car"/>
    <w:basedOn w:val="Fuentedeprrafopredeter"/>
    <w:link w:val="Piedepgina"/>
    <w:uiPriority w:val="99"/>
    <w:locked/>
    <w:rsid w:val="00161992"/>
    <w:rPr>
      <w:rFonts w:ascii="Garamond" w:hAnsi="Garamond" w:cs="Times New Roman"/>
      <w:sz w:val="24"/>
      <w:szCs w:val="24"/>
    </w:rPr>
  </w:style>
  <w:style w:type="paragraph" w:styleId="Prrafodelista">
    <w:name w:val="List Paragraph"/>
    <w:basedOn w:val="Normal"/>
    <w:uiPriority w:val="99"/>
    <w:qFormat/>
    <w:rsid w:val="00415310"/>
    <w:pPr>
      <w:spacing w:before="0" w:after="0" w:line="360" w:lineRule="auto"/>
      <w:ind w:left="720" w:firstLine="709"/>
    </w:pPr>
    <w:rPr>
      <w:rFonts w:ascii="Arial" w:hAnsi="Arial"/>
      <w:szCs w:val="20"/>
    </w:rPr>
  </w:style>
  <w:style w:type="paragraph" w:styleId="Listaconvietas2">
    <w:name w:val="List Bullet 2"/>
    <w:basedOn w:val="Normal"/>
    <w:uiPriority w:val="99"/>
    <w:rsid w:val="00415310"/>
    <w:pPr>
      <w:tabs>
        <w:tab w:val="num" w:pos="643"/>
      </w:tabs>
      <w:spacing w:before="0" w:after="0" w:line="360" w:lineRule="auto"/>
      <w:ind w:left="643" w:hanging="360"/>
    </w:pPr>
    <w:rPr>
      <w:rFonts w:ascii="Arial" w:hAnsi="Arial"/>
      <w:szCs w:val="20"/>
    </w:rPr>
  </w:style>
  <w:style w:type="character" w:styleId="Textodelmarcadordeposicin">
    <w:name w:val="Placeholder Text"/>
    <w:basedOn w:val="Fuentedeprrafopredeter"/>
    <w:uiPriority w:val="99"/>
    <w:semiHidden/>
    <w:rsid w:val="0042201D"/>
    <w:rPr>
      <w:rFonts w:cs="Times New Roman"/>
      <w:color w:val="808080"/>
    </w:rPr>
  </w:style>
  <w:style w:type="paragraph" w:styleId="Textodeglobo">
    <w:name w:val="Balloon Text"/>
    <w:basedOn w:val="Normal"/>
    <w:link w:val="TextodegloboCar"/>
    <w:uiPriority w:val="99"/>
    <w:semiHidden/>
    <w:rsid w:val="0042201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locked/>
    <w:rsid w:val="0042201D"/>
    <w:rPr>
      <w:rFonts w:ascii="Tahoma" w:hAnsi="Tahoma" w:cs="Tahoma"/>
      <w:sz w:val="16"/>
      <w:szCs w:val="16"/>
    </w:rPr>
  </w:style>
  <w:style w:type="paragraph" w:customStyle="1" w:styleId="xl28">
    <w:name w:val="xl28"/>
    <w:basedOn w:val="Normal"/>
    <w:uiPriority w:val="99"/>
    <w:rsid w:val="00E55CF6"/>
    <w:pPr>
      <w:spacing w:before="100" w:beforeAutospacing="1" w:after="100" w:afterAutospacing="1" w:line="288" w:lineRule="auto"/>
      <w:ind w:firstLine="851"/>
    </w:pPr>
    <w:rPr>
      <w:rFonts w:ascii="Arial" w:eastAsia="Arial Unicode MS" w:hAnsi="Arial" w:cs="Arial"/>
      <w:b/>
      <w:bCs/>
    </w:rPr>
  </w:style>
</w:styles>
</file>

<file path=word/webSettings.xml><?xml version="1.0" encoding="utf-8"?>
<w:webSettings xmlns:r="http://schemas.openxmlformats.org/officeDocument/2006/relationships" xmlns:w="http://schemas.openxmlformats.org/wordprocessingml/2006/main">
  <w:divs>
    <w:div w:id="414208263">
      <w:marLeft w:val="0"/>
      <w:marRight w:val="0"/>
      <w:marTop w:val="0"/>
      <w:marBottom w:val="0"/>
      <w:divBdr>
        <w:top w:val="none" w:sz="0" w:space="0" w:color="auto"/>
        <w:left w:val="none" w:sz="0" w:space="0" w:color="auto"/>
        <w:bottom w:val="none" w:sz="0" w:space="0" w:color="auto"/>
        <w:right w:val="none" w:sz="0" w:space="0" w:color="auto"/>
      </w:divBdr>
    </w:div>
    <w:div w:id="414208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CLAÚSULAS A INCLUIR EN EL PLIEGO DE CONDICIONES ADMINISTRATIVAS PARA EL CONTRATO DE MANTENIMIENTO Y CONSERVACIÓN DE ZONAS VERDES DE LAS CARRETERAS (SECTORES NORTE Y SUR)</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CLAÚSULAS A INCLUIR EN EL PLIEGO DE CONDICIONES ADMINISTRATIVAS PARA EL CONTRATO DE MANTENIMIENTO Y CONSERVACIÓN DE ZONAS VERDES DE LAS CARRETERAS (SECTORES NORTE Y SUR)</dc:title>
  <dc:creator>lfarencibia</dc:creator>
  <cp:lastModifiedBy>usuariocabildo</cp:lastModifiedBy>
  <cp:revision>5</cp:revision>
  <cp:lastPrinted>2011-11-14T13:52:00Z</cp:lastPrinted>
  <dcterms:created xsi:type="dcterms:W3CDTF">2013-10-31T08:47:00Z</dcterms:created>
  <dcterms:modified xsi:type="dcterms:W3CDTF">2013-10-31T10:55:00Z</dcterms:modified>
</cp:coreProperties>
</file>