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02" w:rsidRDefault="00504A02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</w:p>
    <w:p w:rsidR="00504A02" w:rsidRDefault="00504A02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</w:p>
    <w:p w:rsidR="00504A02" w:rsidRDefault="00504A02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</w:p>
    <w:p w:rsidR="00D13B30" w:rsidRPr="005F1DC5" w:rsidRDefault="00D13B30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  <w:r w:rsidRPr="005F1DC5">
        <w:rPr>
          <w:rFonts w:ascii="Optima" w:hAnsi="Optima" w:cs="Arial"/>
          <w:b/>
          <w:bCs/>
          <w:iCs/>
          <w:sz w:val="22"/>
          <w:szCs w:val="22"/>
        </w:rPr>
        <w:t>ANEXO II – DECLARACIÓN RESPONSABLE</w:t>
      </w:r>
    </w:p>
    <w:p w:rsidR="00D13B30" w:rsidRPr="00D13B30" w:rsidRDefault="00D13B30" w:rsidP="00D13B30">
      <w:pPr>
        <w:tabs>
          <w:tab w:val="left" w:pos="6463"/>
        </w:tabs>
        <w:spacing w:line="276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</w:p>
    <w:p w:rsidR="00504A02" w:rsidRPr="00905A7F" w:rsidRDefault="00504A02" w:rsidP="00504A02">
      <w:pPr>
        <w:pStyle w:val="Contenidodelmarco"/>
        <w:spacing w:line="276" w:lineRule="auto"/>
        <w:jc w:val="center"/>
        <w:rPr>
          <w:rFonts w:ascii="Optima" w:hAnsi="Optima"/>
          <w:b/>
          <w:color w:val="000000"/>
          <w:sz w:val="22"/>
          <w:szCs w:val="22"/>
        </w:rPr>
      </w:pPr>
      <w:r w:rsidRPr="00905A7F">
        <w:rPr>
          <w:rFonts w:ascii="Optima" w:hAnsi="Optima"/>
          <w:b/>
          <w:color w:val="000000"/>
          <w:sz w:val="22"/>
          <w:szCs w:val="22"/>
        </w:rPr>
        <w:t>CONVOCATORIA</w:t>
      </w:r>
      <w:r>
        <w:rPr>
          <w:rFonts w:ascii="Optima" w:hAnsi="Optima"/>
          <w:b/>
          <w:color w:val="000000"/>
          <w:sz w:val="22"/>
          <w:szCs w:val="22"/>
        </w:rPr>
        <w:t xml:space="preserve"> DE SELECCIÓN DE ENTIDAD COLABORADORA PARA LA GESTIÓN DE </w:t>
      </w:r>
      <w:r w:rsidRPr="00905A7F">
        <w:rPr>
          <w:rFonts w:ascii="Optima" w:hAnsi="Optima"/>
          <w:b/>
          <w:color w:val="000000"/>
          <w:sz w:val="22"/>
          <w:szCs w:val="22"/>
        </w:rPr>
        <w:t xml:space="preserve">INCENTIVOS A LA CONTRATACIÓN PARA COLECTIVOS DE DIFÍCIL INSERCIÓN </w:t>
      </w:r>
      <w:r>
        <w:rPr>
          <w:rFonts w:ascii="Optima" w:hAnsi="Optima"/>
          <w:b/>
          <w:color w:val="000000"/>
          <w:sz w:val="22"/>
          <w:szCs w:val="22"/>
        </w:rPr>
        <w:t>(</w:t>
      </w:r>
      <w:r w:rsidRPr="00905A7F">
        <w:rPr>
          <w:rFonts w:ascii="Optima" w:hAnsi="Optima"/>
          <w:b/>
          <w:color w:val="000000"/>
          <w:sz w:val="22"/>
          <w:szCs w:val="22"/>
        </w:rPr>
        <w:t>EJE 1 DE LA LÍNEA ESTRATÉGICA 3 “APOYO A LA EMPLEABILIDAD” DEL FONDO DE DESAR</w:t>
      </w:r>
      <w:r>
        <w:rPr>
          <w:rFonts w:ascii="Optima" w:hAnsi="Optima"/>
          <w:b/>
          <w:color w:val="000000"/>
          <w:sz w:val="22"/>
          <w:szCs w:val="22"/>
        </w:rPr>
        <w:t>ROLLO DE CANARIAS -</w:t>
      </w:r>
      <w:r w:rsidRPr="00905A7F">
        <w:rPr>
          <w:rFonts w:ascii="Optima" w:hAnsi="Optima"/>
          <w:b/>
          <w:color w:val="000000"/>
          <w:sz w:val="22"/>
          <w:szCs w:val="22"/>
        </w:rPr>
        <w:t>FDCAN</w:t>
      </w:r>
      <w:r>
        <w:rPr>
          <w:rFonts w:ascii="Optima" w:hAnsi="Optima"/>
          <w:b/>
          <w:color w:val="000000"/>
        </w:rPr>
        <w:t xml:space="preserve">). </w:t>
      </w:r>
    </w:p>
    <w:p w:rsidR="00BE72A7" w:rsidRDefault="00BE72A7" w:rsidP="00BE72A7">
      <w:pPr>
        <w:pStyle w:val="Contenidodelmarco"/>
        <w:spacing w:line="276" w:lineRule="auto"/>
        <w:jc w:val="center"/>
        <w:rPr>
          <w:rFonts w:ascii="Optima" w:hAnsi="Optima"/>
          <w:b/>
          <w:color w:val="000000"/>
        </w:rPr>
      </w:pPr>
    </w:p>
    <w:p w:rsidR="00BE72A7" w:rsidRPr="005E77BA" w:rsidRDefault="00BE72A7" w:rsidP="00BE72A7">
      <w:pPr>
        <w:pStyle w:val="Contenidodelmarco"/>
        <w:spacing w:line="276" w:lineRule="auto"/>
        <w:jc w:val="center"/>
        <w:rPr>
          <w:rFonts w:ascii="Optima" w:hAnsi="Optima"/>
          <w:b/>
          <w:color w:val="000000"/>
        </w:rPr>
      </w:pPr>
      <w:r>
        <w:rPr>
          <w:rFonts w:ascii="Optima" w:hAnsi="Optima"/>
          <w:b/>
          <w:color w:val="000000"/>
        </w:rPr>
        <w:t>EJERCICIO 2018</w:t>
      </w:r>
    </w:p>
    <w:p w:rsidR="00BE72A7" w:rsidRPr="005F1DC5" w:rsidRDefault="00BE72A7" w:rsidP="00BE72A7">
      <w:pPr>
        <w:tabs>
          <w:tab w:val="left" w:pos="6463"/>
        </w:tabs>
        <w:spacing w:line="276" w:lineRule="auto"/>
        <w:jc w:val="both"/>
        <w:rPr>
          <w:rFonts w:ascii="Optima" w:hAnsi="Optima"/>
          <w:b/>
          <w:sz w:val="22"/>
          <w:szCs w:val="22"/>
        </w:rPr>
      </w:pPr>
    </w:p>
    <w:p w:rsidR="00504A02" w:rsidRDefault="00504A02" w:rsidP="00D13B30">
      <w:pPr>
        <w:spacing w:line="276" w:lineRule="auto"/>
        <w:jc w:val="both"/>
        <w:rPr>
          <w:rStyle w:val="nfasisintenso"/>
          <w:rFonts w:ascii="Optima" w:hAnsi="Optima"/>
          <w:bCs w:val="0"/>
          <w:i w:val="0"/>
          <w:iCs w:val="0"/>
          <w:color w:val="auto"/>
          <w:sz w:val="22"/>
          <w:szCs w:val="22"/>
        </w:rPr>
      </w:pPr>
      <w:bookmarkStart w:id="0" w:name="_GoBack"/>
      <w:bookmarkEnd w:id="0"/>
    </w:p>
    <w:p w:rsidR="00D13B30" w:rsidRPr="005F1DC5" w:rsidRDefault="00D13B30" w:rsidP="00D13B30">
      <w:pPr>
        <w:spacing w:line="276" w:lineRule="auto"/>
        <w:jc w:val="both"/>
        <w:rPr>
          <w:rFonts w:ascii="Optima" w:hAnsi="Optima" w:cs="Arial"/>
          <w:sz w:val="22"/>
          <w:szCs w:val="22"/>
        </w:rPr>
      </w:pPr>
      <w:proofErr w:type="gramStart"/>
      <w:r w:rsidRPr="005F1DC5">
        <w:rPr>
          <w:rFonts w:ascii="Optima" w:hAnsi="Optima" w:cs="Arial"/>
          <w:sz w:val="22"/>
          <w:szCs w:val="22"/>
        </w:rPr>
        <w:t>D./</w:t>
      </w:r>
      <w:proofErr w:type="gramEnd"/>
      <w:r w:rsidRPr="005F1DC5">
        <w:rPr>
          <w:rFonts w:ascii="Optima" w:hAnsi="Optima" w:cs="Arial"/>
          <w:sz w:val="22"/>
          <w:szCs w:val="22"/>
        </w:rPr>
        <w:t>Dª________________________________________________________________________, con DNI nº_____________________________, en representación de ________________________________________________________________, con NIF nº ____________________________, y domicilio en ___________________________________ ____________________________________________________________________________</w:t>
      </w:r>
    </w:p>
    <w:p w:rsidR="00D13B30" w:rsidRPr="005F1DC5" w:rsidRDefault="00D13B30" w:rsidP="00D13B30">
      <w:pPr>
        <w:spacing w:line="276" w:lineRule="auto"/>
        <w:jc w:val="both"/>
        <w:outlineLvl w:val="0"/>
        <w:rPr>
          <w:rFonts w:ascii="Optima" w:hAnsi="Optima" w:cs="Arial"/>
          <w:sz w:val="22"/>
          <w:szCs w:val="22"/>
        </w:rPr>
      </w:pPr>
    </w:p>
    <w:p w:rsidR="00504A02" w:rsidRDefault="00504A02" w:rsidP="00C45813">
      <w:pPr>
        <w:spacing w:line="276" w:lineRule="auto"/>
        <w:jc w:val="center"/>
        <w:outlineLvl w:val="0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DECLARA</w:t>
      </w:r>
    </w:p>
    <w:p w:rsidR="00504A02" w:rsidRDefault="00D13B30" w:rsidP="00D13B30">
      <w:pPr>
        <w:spacing w:line="276" w:lineRule="auto"/>
        <w:jc w:val="both"/>
        <w:outlineLvl w:val="0"/>
        <w:rPr>
          <w:rFonts w:ascii="Optima" w:hAnsi="Optima" w:cs="Arial"/>
          <w:sz w:val="22"/>
          <w:szCs w:val="22"/>
        </w:rPr>
      </w:pPr>
      <w:r w:rsidRPr="005F1DC5">
        <w:rPr>
          <w:rFonts w:ascii="Optima" w:hAnsi="Optima" w:cs="Arial"/>
          <w:sz w:val="22"/>
          <w:szCs w:val="22"/>
        </w:rPr>
        <w:t xml:space="preserve"> </w:t>
      </w:r>
    </w:p>
    <w:p w:rsidR="00C45813" w:rsidRDefault="00504A02" w:rsidP="00C45813">
      <w:pPr>
        <w:suppressAutoHyphens w:val="0"/>
        <w:spacing w:line="276" w:lineRule="auto"/>
        <w:ind w:right="-1"/>
        <w:jc w:val="both"/>
        <w:rPr>
          <w:rFonts w:ascii="Optima" w:hAnsi="Optima" w:cs="Arial"/>
          <w:color w:val="000000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Que</w:t>
      </w:r>
      <w:r w:rsidR="00C45813">
        <w:rPr>
          <w:rFonts w:ascii="Optima" w:hAnsi="Optima" w:cs="Arial"/>
          <w:sz w:val="22"/>
          <w:szCs w:val="22"/>
        </w:rPr>
        <w:t xml:space="preserve"> </w:t>
      </w:r>
      <w:r>
        <w:rPr>
          <w:rFonts w:ascii="Optima" w:hAnsi="Optima" w:cs="Arial"/>
          <w:sz w:val="22"/>
          <w:szCs w:val="22"/>
        </w:rPr>
        <w:t xml:space="preserve">la entidad a la que representa </w:t>
      </w:r>
      <w:r w:rsidR="00C45813">
        <w:rPr>
          <w:rFonts w:ascii="Optima" w:hAnsi="Optima" w:cs="Arial"/>
          <w:sz w:val="22"/>
          <w:szCs w:val="22"/>
        </w:rPr>
        <w:t xml:space="preserve">no </w:t>
      </w:r>
      <w:r>
        <w:rPr>
          <w:rFonts w:ascii="Optima" w:hAnsi="Optima" w:cs="Arial"/>
          <w:sz w:val="22"/>
          <w:szCs w:val="22"/>
        </w:rPr>
        <w:t>está incursa en ninguna de las circunstancia</w:t>
      </w:r>
      <w:r w:rsidR="00C45813">
        <w:rPr>
          <w:rFonts w:ascii="Optima" w:hAnsi="Optima" w:cs="Arial"/>
          <w:sz w:val="22"/>
          <w:szCs w:val="22"/>
        </w:rPr>
        <w:t xml:space="preserve">s impeditivas de la condición de entidad colaboradora señaladas en el artículo 13 de la </w:t>
      </w:r>
      <w:r w:rsidR="00C45813">
        <w:rPr>
          <w:rFonts w:ascii="Optima" w:hAnsi="Optima" w:cs="Arial"/>
          <w:color w:val="000000"/>
          <w:sz w:val="22"/>
          <w:szCs w:val="22"/>
        </w:rPr>
        <w:t xml:space="preserve">Ley 38/2003, de 17 de noviembre, General de Subvenciones. </w:t>
      </w:r>
    </w:p>
    <w:p w:rsidR="00D13B30" w:rsidRPr="005F1DC5" w:rsidRDefault="00D13B30" w:rsidP="00D13B30">
      <w:pPr>
        <w:spacing w:line="276" w:lineRule="auto"/>
        <w:jc w:val="both"/>
        <w:outlineLvl w:val="0"/>
        <w:rPr>
          <w:rFonts w:ascii="Optima" w:hAnsi="Optima" w:cs="Arial"/>
          <w:sz w:val="22"/>
          <w:szCs w:val="22"/>
        </w:rPr>
      </w:pPr>
    </w:p>
    <w:p w:rsidR="00D13B30" w:rsidRPr="005F1DC5" w:rsidRDefault="00D13B30" w:rsidP="00D13B30">
      <w:pPr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:rsidR="00D13B30" w:rsidRPr="005F1DC5" w:rsidRDefault="00D13B30" w:rsidP="00D13B30">
      <w:p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5F1DC5">
        <w:rPr>
          <w:rFonts w:ascii="Optima" w:hAnsi="Optima" w:cs="Arial"/>
          <w:sz w:val="22"/>
          <w:szCs w:val="22"/>
        </w:rPr>
        <w:t xml:space="preserve">Lo que manifiesta, con el conocimiento de incurrir en responsabilidad, en caso de falsedad de la declaración.  </w:t>
      </w:r>
    </w:p>
    <w:p w:rsidR="00D13B30" w:rsidRPr="005F1DC5" w:rsidRDefault="00D13B30" w:rsidP="00D13B30">
      <w:p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5F1DC5">
        <w:rPr>
          <w:rFonts w:ascii="Optima" w:hAnsi="Optima" w:cs="Arial"/>
          <w:sz w:val="22"/>
          <w:szCs w:val="22"/>
        </w:rPr>
        <w:t xml:space="preserve">         </w:t>
      </w:r>
    </w:p>
    <w:p w:rsidR="00D13B30" w:rsidRDefault="00D13B30" w:rsidP="00C45813">
      <w:pPr>
        <w:spacing w:line="276" w:lineRule="auto"/>
        <w:jc w:val="center"/>
        <w:outlineLvl w:val="0"/>
        <w:rPr>
          <w:rFonts w:ascii="Optima" w:hAnsi="Optima" w:cs="Arial"/>
          <w:sz w:val="22"/>
          <w:szCs w:val="22"/>
        </w:rPr>
      </w:pPr>
      <w:r w:rsidRPr="005F1DC5">
        <w:rPr>
          <w:rFonts w:ascii="Optima" w:hAnsi="Optima" w:cs="Arial"/>
          <w:sz w:val="22"/>
          <w:szCs w:val="22"/>
        </w:rPr>
        <w:t xml:space="preserve">En__________________________________, a______ de___________ </w:t>
      </w:r>
      <w:proofErr w:type="spellStart"/>
      <w:r w:rsidRPr="005F1DC5">
        <w:rPr>
          <w:rFonts w:ascii="Optima" w:hAnsi="Optima" w:cs="Arial"/>
          <w:sz w:val="22"/>
          <w:szCs w:val="22"/>
        </w:rPr>
        <w:t>de</w:t>
      </w:r>
      <w:proofErr w:type="spellEnd"/>
      <w:r w:rsidRPr="005F1DC5">
        <w:rPr>
          <w:rFonts w:ascii="Optima" w:hAnsi="Optima" w:cs="Arial"/>
          <w:sz w:val="22"/>
          <w:szCs w:val="22"/>
        </w:rPr>
        <w:t xml:space="preserve"> 2017.</w:t>
      </w:r>
    </w:p>
    <w:p w:rsidR="00C45813" w:rsidRPr="005F1DC5" w:rsidRDefault="00C45813" w:rsidP="00C45813">
      <w:pPr>
        <w:spacing w:line="276" w:lineRule="auto"/>
        <w:jc w:val="center"/>
        <w:outlineLvl w:val="0"/>
        <w:rPr>
          <w:rFonts w:ascii="Optima" w:hAnsi="Optima" w:cs="Arial"/>
          <w:sz w:val="22"/>
          <w:szCs w:val="22"/>
        </w:rPr>
      </w:pPr>
    </w:p>
    <w:p w:rsidR="00D13B30" w:rsidRPr="005F1DC5" w:rsidRDefault="00D13B30" w:rsidP="00D13B30">
      <w:pPr>
        <w:tabs>
          <w:tab w:val="left" w:pos="846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5F1DC5">
        <w:rPr>
          <w:rFonts w:ascii="Optima" w:hAnsi="Optima" w:cs="Arial"/>
          <w:sz w:val="22"/>
          <w:szCs w:val="22"/>
        </w:rPr>
        <w:tab/>
      </w:r>
    </w:p>
    <w:p w:rsidR="00D13B30" w:rsidRDefault="00C45813" w:rsidP="00D13B30">
      <w:pPr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 xml:space="preserve">      </w:t>
      </w:r>
      <w:r w:rsidR="00D13B30" w:rsidRPr="005F1DC5">
        <w:rPr>
          <w:rFonts w:ascii="Optima" w:hAnsi="Optima" w:cs="Arial"/>
          <w:sz w:val="22"/>
          <w:szCs w:val="22"/>
        </w:rPr>
        <w:t>ANTE MÍ</w:t>
      </w:r>
      <w:r w:rsidR="00D13B30" w:rsidRPr="005F1DC5">
        <w:rPr>
          <w:rFonts w:ascii="Optima" w:hAnsi="Optima" w:cs="Arial"/>
          <w:sz w:val="22"/>
          <w:szCs w:val="22"/>
        </w:rPr>
        <w:tab/>
      </w:r>
      <w:r w:rsidR="00D13B30" w:rsidRPr="005F1DC5">
        <w:rPr>
          <w:rFonts w:ascii="Optima" w:hAnsi="Optima" w:cs="Arial"/>
          <w:sz w:val="22"/>
          <w:szCs w:val="22"/>
        </w:rPr>
        <w:tab/>
      </w:r>
      <w:r w:rsidR="00D13B30" w:rsidRPr="005F1DC5">
        <w:rPr>
          <w:rFonts w:ascii="Optima" w:hAnsi="Optima" w:cs="Arial"/>
          <w:sz w:val="22"/>
          <w:szCs w:val="22"/>
        </w:rPr>
        <w:tab/>
      </w:r>
      <w:r w:rsidR="00D13B30" w:rsidRPr="005F1DC5">
        <w:rPr>
          <w:rFonts w:ascii="Optima" w:hAnsi="Optima" w:cs="Arial"/>
          <w:sz w:val="22"/>
          <w:szCs w:val="22"/>
        </w:rPr>
        <w:tab/>
      </w:r>
      <w:r w:rsidR="00D13B30" w:rsidRPr="005F1DC5">
        <w:rPr>
          <w:rFonts w:ascii="Optima" w:hAnsi="Optima" w:cs="Arial"/>
          <w:sz w:val="22"/>
          <w:szCs w:val="22"/>
        </w:rPr>
        <w:tab/>
      </w:r>
      <w:r w:rsidR="00D13B30" w:rsidRPr="005F1DC5">
        <w:rPr>
          <w:rFonts w:ascii="Optima" w:hAnsi="Optima" w:cs="Arial"/>
          <w:sz w:val="22"/>
          <w:szCs w:val="22"/>
        </w:rPr>
        <w:tab/>
        <w:t>EL DECLARANTE</w:t>
      </w:r>
    </w:p>
    <w:p w:rsidR="00461BAC" w:rsidRDefault="00461BAC" w:rsidP="00D13B30">
      <w:pPr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:rsidR="00461BAC" w:rsidRPr="005F1DC5" w:rsidRDefault="00461BAC" w:rsidP="00D13B30">
      <w:pPr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:rsidR="00461BAC" w:rsidRDefault="00D13B30" w:rsidP="00461BAC">
      <w:pPr>
        <w:spacing w:line="276" w:lineRule="auto"/>
        <w:jc w:val="both"/>
        <w:outlineLvl w:val="0"/>
        <w:rPr>
          <w:rFonts w:ascii="Optima" w:hAnsi="Optima" w:cs="Arial"/>
          <w:sz w:val="22"/>
          <w:szCs w:val="22"/>
        </w:rPr>
      </w:pPr>
      <w:r w:rsidRPr="005F1DC5">
        <w:rPr>
          <w:rFonts w:ascii="Optima" w:hAnsi="Opti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88B0D9" wp14:editId="70F53139">
                <wp:simplePos x="0" y="0"/>
                <wp:positionH relativeFrom="page">
                  <wp:posOffset>2146935</wp:posOffset>
                </wp:positionH>
                <wp:positionV relativeFrom="page">
                  <wp:posOffset>10708640</wp:posOffset>
                </wp:positionV>
                <wp:extent cx="6390640" cy="534670"/>
                <wp:effectExtent l="3810" t="254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5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3B30" w:rsidRDefault="00D13B30" w:rsidP="00D13B30">
                            <w:pPr>
                              <w:pStyle w:val="Contenidodelmarco"/>
                              <w:widowControl w:val="0"/>
                              <w:spacing w:before="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ORIZO AL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CABILDO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GRAN CANARIA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PARA EL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RATAMIEN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 AUTOMA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IZADO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OS PERSONALES Y DE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SU EXPLOTACIÓN,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ENIDOS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 LA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PRESENTE SOLICI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UD, CON ARREGLO A LA LEY ORGÁNICA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15/1999, 13 DE DICIEMBRE, DE PROTECCION DE DATOS DE CARÁCTER PERSONAL Y DEMAS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DISPOSICIONES QUE LA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DESARROLLAN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13B30" w:rsidRDefault="00D13B30" w:rsidP="00D13B30">
                            <w:pPr>
                              <w:pStyle w:val="Contenidodelmarco"/>
                              <w:widowControl w:val="0"/>
                              <w:spacing w:before="6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SR. CONSEJERO DE GOBIERNO DE EMPLEO, COOPERACIÓN INSTITUCIONAL Y SOLIDARIDAD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8B0D9" id="Cuadro de texto 7" o:spid="_x0000_s1026" style="position:absolute;left:0;text-align:left;margin-left:169.05pt;margin-top:843.2pt;width:503.2pt;height:42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" filled="f" stroked="f">
                <v:textbox inset="0,0,0,0">
                  <w:txbxContent>
                    <w:p w:rsidR="00D13B30" w:rsidRDefault="00D13B30" w:rsidP="00D13B30">
                      <w:pPr>
                        <w:pStyle w:val="Contenidodelmarco"/>
                        <w:widowControl w:val="0"/>
                        <w:spacing w:before="5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AU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ORIZO AL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CABILDO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GRAN CANARIA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PARA EL 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RATAMIEN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 AUTOMA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IZADO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OS PERSONALES Y DE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SU EXPLOTACIÓN,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ENIDOS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EN LA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PRESENTE SOLICI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UD, CON ARREGLO A LA LEY ORGÁNICA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15/1999, 13 DE DICIEMBRE, DE PROTECCION DE DATOS DE CARÁCTER PERSONAL Y DEMAS 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DISPOSICIONES QUE LA 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DESARROLLAN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D13B30" w:rsidRDefault="00D13B30" w:rsidP="00D13B30">
                      <w:pPr>
                        <w:pStyle w:val="Contenidodelmarco"/>
                        <w:widowControl w:val="0"/>
                        <w:spacing w:before="61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SR. CONSEJERO DE GOBIERNO DE EMPLEO, COOPERACIÓN INSTITUCIONAL Y SOLIDARIDAD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F1DC5">
        <w:rPr>
          <w:rFonts w:ascii="Optima" w:hAnsi="Opti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6E40FC" wp14:editId="65BFBEF7">
                <wp:simplePos x="0" y="0"/>
                <wp:positionH relativeFrom="page">
                  <wp:posOffset>2146935</wp:posOffset>
                </wp:positionH>
                <wp:positionV relativeFrom="page">
                  <wp:posOffset>10708640</wp:posOffset>
                </wp:positionV>
                <wp:extent cx="6390640" cy="534670"/>
                <wp:effectExtent l="3810" t="2540" r="0" b="0"/>
                <wp:wrapNone/>
                <wp:docPr id="9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5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3B30" w:rsidRDefault="00D13B30" w:rsidP="00D13B30">
                            <w:pPr>
                              <w:pStyle w:val="Contenidodelmarco"/>
                              <w:widowControl w:val="0"/>
                              <w:spacing w:before="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ORIZO AL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CABILDO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GRAN CANARIA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PARA EL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RATAMIEN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 AUTOMA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IZADO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OS PERSONALES Y DE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SU EXPLOTACIÓN,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ENIDOS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 LA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PRESENTE SOLICI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UD, CON ARREGLO A LA LEY ORGÁNICA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15/1999, 13 DE DICIEMBRE, DE PROTECCION DE DATOS DE CARÁCTER PERSONAL Y DEMAS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DISPOSICIONES QUE LA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DESARROLLAN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13B30" w:rsidRDefault="00D13B30" w:rsidP="00D13B30">
                            <w:pPr>
                              <w:pStyle w:val="Contenidodelmarco"/>
                              <w:widowControl w:val="0"/>
                              <w:spacing w:before="6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SR. CONSEJERO DE GOBIERNO DE EMPLEO, COOPERACIÓN INSTITUCIONAL Y SOLIDARIDAD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E40FC" id="Cuadro de texto 8" o:spid="_x0000_s1027" style="position:absolute;left:0;text-align:left;margin-left:169.05pt;margin-top:843.2pt;width:503.2pt;height:42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" filled="f" stroked="f">
                <v:textbox inset="0,0,0,0">
                  <w:txbxContent>
                    <w:p w:rsidR="00D13B30" w:rsidRDefault="00D13B30" w:rsidP="00D13B30">
                      <w:pPr>
                        <w:pStyle w:val="Contenidodelmarco"/>
                        <w:widowControl w:val="0"/>
                        <w:spacing w:before="5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AU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ORIZO AL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CABILDO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GRAN CANARIA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PARA EL 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RATAMIEN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 AUTOMA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IZADO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OS PERSONALES Y DE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SU EXPLOTACIÓN,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ENIDOS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EN LA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PRESENTE SOLICI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UD, CON ARREGLO A LA LEY ORGÁNICA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15/1999, 13 DE DICIEMBRE, DE PROTECCION DE DATOS DE CARÁCTER PERSONAL Y DEMAS 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DISPOSICIONES QUE LA 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DESARROLLAN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D13B30" w:rsidRDefault="00D13B30" w:rsidP="00D13B30">
                      <w:pPr>
                        <w:pStyle w:val="Contenidodelmarco"/>
                        <w:widowControl w:val="0"/>
                        <w:spacing w:before="61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SR. CONSEJERO DE GOBIERNO DE EMPLEO, COOPERACIÓN INSTITUCIONAL Y SOLIDARIDAD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 w:rsidRPr="005F1DC5">
        <w:rPr>
          <w:rFonts w:ascii="Optima" w:hAnsi="Optima" w:cs="Arial"/>
          <w:sz w:val="22"/>
          <w:szCs w:val="22"/>
        </w:rPr>
        <w:t>Fdo</w:t>
      </w:r>
      <w:proofErr w:type="spellEnd"/>
      <w:r w:rsidRPr="005F1DC5">
        <w:rPr>
          <w:rFonts w:ascii="Optima" w:hAnsi="Optima" w:cs="Arial"/>
          <w:sz w:val="22"/>
          <w:szCs w:val="22"/>
        </w:rPr>
        <w:t>: El/La Funcionario/a</w:t>
      </w:r>
      <w:r w:rsidRPr="005F1DC5">
        <w:rPr>
          <w:rFonts w:ascii="Optima" w:hAnsi="Optima" w:cs="Arial"/>
          <w:sz w:val="22"/>
          <w:szCs w:val="22"/>
        </w:rPr>
        <w:tab/>
      </w:r>
      <w:r w:rsidR="00461BAC">
        <w:rPr>
          <w:rFonts w:ascii="Optima" w:hAnsi="Optima" w:cs="Arial"/>
          <w:sz w:val="22"/>
          <w:szCs w:val="22"/>
        </w:rPr>
        <w:t xml:space="preserve">        </w:t>
      </w:r>
      <w:r w:rsidR="00C45813">
        <w:rPr>
          <w:rFonts w:ascii="Optima" w:hAnsi="Optima" w:cs="Arial"/>
          <w:sz w:val="22"/>
          <w:szCs w:val="22"/>
        </w:rPr>
        <w:t xml:space="preserve">    </w:t>
      </w:r>
      <w:r w:rsidR="00461BAC">
        <w:rPr>
          <w:rFonts w:ascii="Optima" w:hAnsi="Optima" w:cs="Arial"/>
          <w:sz w:val="22"/>
          <w:szCs w:val="22"/>
        </w:rPr>
        <w:t xml:space="preserve">            </w:t>
      </w:r>
      <w:proofErr w:type="spellStart"/>
      <w:r w:rsidR="00461BAC" w:rsidRPr="005F1DC5">
        <w:rPr>
          <w:rFonts w:ascii="Optima" w:hAnsi="Optima" w:cs="Arial"/>
          <w:sz w:val="22"/>
          <w:szCs w:val="22"/>
        </w:rPr>
        <w:t>Fdo</w:t>
      </w:r>
      <w:proofErr w:type="spellEnd"/>
      <w:r w:rsidR="00461BAC" w:rsidRPr="005F1DC5">
        <w:rPr>
          <w:rFonts w:ascii="Optima" w:hAnsi="Optima" w:cs="Arial"/>
          <w:sz w:val="22"/>
          <w:szCs w:val="22"/>
        </w:rPr>
        <w:t>________________________</w:t>
      </w:r>
    </w:p>
    <w:p w:rsidR="00461BAC" w:rsidRDefault="00461BAC" w:rsidP="00D13B30">
      <w:pPr>
        <w:spacing w:line="276" w:lineRule="auto"/>
        <w:ind w:firstLine="720"/>
        <w:jc w:val="both"/>
        <w:outlineLvl w:val="0"/>
        <w:rPr>
          <w:rFonts w:ascii="Optima" w:hAnsi="Optima" w:cs="Arial"/>
          <w:sz w:val="22"/>
          <w:szCs w:val="22"/>
        </w:rPr>
      </w:pPr>
    </w:p>
    <w:p w:rsidR="00D13B30" w:rsidRPr="005F1DC5" w:rsidRDefault="00D13B30" w:rsidP="00D13B30">
      <w:pPr>
        <w:spacing w:line="276" w:lineRule="auto"/>
        <w:ind w:firstLine="720"/>
        <w:jc w:val="both"/>
        <w:outlineLvl w:val="0"/>
        <w:rPr>
          <w:rFonts w:ascii="Optima" w:hAnsi="Optima" w:cs="Arial"/>
          <w:sz w:val="22"/>
          <w:szCs w:val="22"/>
        </w:rPr>
      </w:pPr>
      <w:r w:rsidRPr="005F1DC5">
        <w:rPr>
          <w:rFonts w:ascii="Optima" w:hAnsi="Optima" w:cs="Arial"/>
          <w:sz w:val="22"/>
          <w:szCs w:val="22"/>
        </w:rPr>
        <w:tab/>
        <w:t xml:space="preserve">                        </w:t>
      </w:r>
    </w:p>
    <w:p w:rsidR="00D13B30" w:rsidRDefault="00D13B30" w:rsidP="00D13B30">
      <w:pPr>
        <w:spacing w:line="276" w:lineRule="auto"/>
        <w:jc w:val="both"/>
        <w:outlineLvl w:val="0"/>
        <w:rPr>
          <w:rFonts w:ascii="Optima" w:hAnsi="Optima" w:cs="Arial"/>
          <w:sz w:val="22"/>
          <w:szCs w:val="22"/>
        </w:rPr>
      </w:pPr>
    </w:p>
    <w:p w:rsidR="00D13B30" w:rsidRPr="005F1DC5" w:rsidRDefault="00D13B30" w:rsidP="00D13B30">
      <w:pPr>
        <w:spacing w:line="276" w:lineRule="auto"/>
        <w:jc w:val="both"/>
        <w:outlineLvl w:val="0"/>
        <w:rPr>
          <w:rFonts w:ascii="Optima" w:hAnsi="Optima" w:cs="Arial"/>
          <w:sz w:val="22"/>
          <w:szCs w:val="22"/>
        </w:rPr>
      </w:pPr>
    </w:p>
    <w:p w:rsidR="00D13B30" w:rsidRPr="005F1DC5" w:rsidRDefault="00D13B30" w:rsidP="00D13B30">
      <w:pPr>
        <w:spacing w:line="276" w:lineRule="auto"/>
        <w:ind w:right="502"/>
        <w:jc w:val="both"/>
        <w:rPr>
          <w:rFonts w:ascii="Optima" w:hAnsi="Optima" w:cs="Arial"/>
          <w:sz w:val="22"/>
          <w:szCs w:val="22"/>
        </w:rPr>
      </w:pPr>
    </w:p>
    <w:p w:rsidR="00814E98" w:rsidRDefault="00BE72A7"/>
    <w:sectPr w:rsidR="00814E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30" w:rsidRDefault="00D13B30" w:rsidP="00D13B30">
      <w:r>
        <w:separator/>
      </w:r>
    </w:p>
  </w:endnote>
  <w:endnote w:type="continuationSeparator" w:id="0">
    <w:p w:rsidR="00D13B30" w:rsidRDefault="00D13B30" w:rsidP="00D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30" w:rsidRDefault="00D13B30" w:rsidP="00D13B30">
      <w:r>
        <w:separator/>
      </w:r>
    </w:p>
  </w:footnote>
  <w:footnote w:type="continuationSeparator" w:id="0">
    <w:p w:rsidR="00D13B30" w:rsidRDefault="00D13B30" w:rsidP="00D1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30" w:rsidRDefault="00504A02">
    <w:pPr>
      <w:pStyle w:val="Encabezado"/>
    </w:pPr>
    <w:r w:rsidRPr="000560BD">
      <w:rPr>
        <w:noProof/>
      </w:rPr>
      <w:drawing>
        <wp:anchor distT="0" distB="0" distL="114300" distR="114300" simplePos="0" relativeHeight="251663360" behindDoc="0" locked="0" layoutInCell="1" allowOverlap="1" wp14:anchorId="11FF69F9" wp14:editId="0E9122CB">
          <wp:simplePos x="0" y="0"/>
          <wp:positionH relativeFrom="column">
            <wp:posOffset>4781550</wp:posOffset>
          </wp:positionH>
          <wp:positionV relativeFrom="paragraph">
            <wp:posOffset>30480</wp:posOffset>
          </wp:positionV>
          <wp:extent cx="702945" cy="660400"/>
          <wp:effectExtent l="0" t="0" r="190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Cabildo_JPG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61312" behindDoc="0" locked="0" layoutInCell="1" allowOverlap="1" wp14:anchorId="23E4380B" wp14:editId="0546B705">
          <wp:simplePos x="0" y="0"/>
          <wp:positionH relativeFrom="column">
            <wp:posOffset>2857500</wp:posOffset>
          </wp:positionH>
          <wp:positionV relativeFrom="paragraph">
            <wp:posOffset>-635</wp:posOffset>
          </wp:positionV>
          <wp:extent cx="1687830" cy="874395"/>
          <wp:effectExtent l="0" t="0" r="762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59264" behindDoc="0" locked="0" layoutInCell="1" allowOverlap="1" wp14:anchorId="10685E3A" wp14:editId="0EF38D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71445" cy="6915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3AA4"/>
    <w:multiLevelType w:val="multilevel"/>
    <w:tmpl w:val="AA5AD5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0"/>
    <w:rsid w:val="003238C3"/>
    <w:rsid w:val="00461BAC"/>
    <w:rsid w:val="00504A02"/>
    <w:rsid w:val="00801C26"/>
    <w:rsid w:val="00BE72A7"/>
    <w:rsid w:val="00C45813"/>
    <w:rsid w:val="00D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18B10E-5D83-4ECD-85E7-373CEFD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D13B30"/>
    <w:rPr>
      <w:b/>
      <w:bCs/>
      <w:i/>
      <w:iCs/>
      <w:color w:val="4F81BD"/>
    </w:rPr>
  </w:style>
  <w:style w:type="paragraph" w:customStyle="1" w:styleId="Contenidodelmarco">
    <w:name w:val="Contenido del marco"/>
    <w:basedOn w:val="Normal"/>
    <w:qFormat/>
    <w:rsid w:val="00D13B30"/>
  </w:style>
  <w:style w:type="paragraph" w:styleId="Encabezado">
    <w:name w:val="header"/>
    <w:basedOn w:val="Normal"/>
    <w:link w:val="Encabezado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miento">
    <w:name w:val="Encabezamiento"/>
    <w:basedOn w:val="Normal"/>
    <w:rsid w:val="00D13B3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Blanco Arjona</dc:creator>
  <cp:keywords/>
  <dc:description/>
  <cp:lastModifiedBy>Rocio Blanco Arjona</cp:lastModifiedBy>
  <cp:revision>4</cp:revision>
  <dcterms:created xsi:type="dcterms:W3CDTF">2017-08-11T07:31:00Z</dcterms:created>
  <dcterms:modified xsi:type="dcterms:W3CDTF">2018-05-02T12:15:00Z</dcterms:modified>
</cp:coreProperties>
</file>